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2D30D" w14:textId="77777777" w:rsidR="00E1552C" w:rsidRDefault="00E1552C" w:rsidP="00E1552C">
      <w:pPr>
        <w:pStyle w:val="Authors"/>
        <w:framePr w:wrap="notBeside" w:x="1592" w:y="1097"/>
      </w:pPr>
      <w:r>
        <w:t xml:space="preserve">Richard W. Brown, EE, Titus </w:t>
      </w:r>
      <w:proofErr w:type="spellStart"/>
      <w:r>
        <w:t>Rwantare</w:t>
      </w:r>
      <w:proofErr w:type="spellEnd"/>
      <w:r>
        <w:t>, CSE, Cormac Kennedy, EE, and Ibrahim Tahoun, CSE</w:t>
      </w:r>
    </w:p>
    <w:p w14:paraId="0A0A62D1" w14:textId="11AE3EEF" w:rsidR="00E97402" w:rsidRDefault="00E97402">
      <w:pPr>
        <w:pStyle w:val="Text"/>
        <w:ind w:firstLine="0"/>
        <w:rPr>
          <w:sz w:val="18"/>
          <w:szCs w:val="18"/>
        </w:rPr>
      </w:pPr>
    </w:p>
    <w:p w14:paraId="4B7D9570" w14:textId="60028ABE" w:rsidR="00E97402" w:rsidRPr="005C2975" w:rsidRDefault="00EB15A6">
      <w:pPr>
        <w:pStyle w:val="Title"/>
        <w:framePr w:wrap="notBeside"/>
        <w:rPr>
          <w:sz w:val="32"/>
          <w:szCs w:val="32"/>
        </w:rPr>
      </w:pPr>
      <w:r>
        <w:t xml:space="preserve">Team 1 MDR </w:t>
      </w:r>
      <w:r w:rsidR="002E691D">
        <w:t>R</w:t>
      </w:r>
      <w:r>
        <w:t>eport</w:t>
      </w:r>
    </w:p>
    <w:p w14:paraId="7FB136F9" w14:textId="77777777" w:rsidR="001A4F7B" w:rsidRPr="005C2975" w:rsidRDefault="001A4F7B" w:rsidP="00795281">
      <w:pPr>
        <w:jc w:val="both"/>
      </w:pPr>
    </w:p>
    <w:p w14:paraId="13D3085F" w14:textId="1088AAF6" w:rsidR="00EB15A6" w:rsidRPr="00EB15A6" w:rsidRDefault="17F41DF4" w:rsidP="00795281">
      <w:pPr>
        <w:autoSpaceDE/>
        <w:autoSpaceDN/>
        <w:jc w:val="both"/>
        <w:rPr>
          <w:sz w:val="18"/>
          <w:szCs w:val="18"/>
        </w:rPr>
      </w:pPr>
      <w:r w:rsidRPr="17F41DF4">
        <w:rPr>
          <w:b/>
          <w:bCs/>
          <w:i/>
          <w:iCs/>
        </w:rPr>
        <w:t>Abstract</w:t>
      </w:r>
      <w:r w:rsidRPr="17F41DF4">
        <w:rPr>
          <w:b/>
          <w:bCs/>
        </w:rPr>
        <w:t>—</w:t>
      </w:r>
      <w:r w:rsidRPr="17F41DF4">
        <w:rPr>
          <w:b/>
          <w:bCs/>
          <w:color w:val="000000" w:themeColor="text1"/>
          <w:sz w:val="18"/>
          <w:szCs w:val="18"/>
        </w:rPr>
        <w:t>At one point, we’ve all felt the pain and frustration of losing a valuable personal item. The Radius Bluetooth tracking system is a solution that not only enables you to find your possessions at the push of a button, but also prevents losing them in the first place. Consisting of a Bluetooth tracking tag and an Android application, Radius establishes a perimeter around you and your devices and alerts you when paired devices exceed an allowable range, drastically reducing the amount of time and money it takes to find or replace lost items. Radius doesn’t just solve the lost item problem; it removes the problem entirely.</w:t>
      </w:r>
      <w:r w:rsidRPr="17F41DF4">
        <w:rPr>
          <w:sz w:val="18"/>
          <w:szCs w:val="18"/>
        </w:rPr>
        <w:t> </w:t>
      </w:r>
    </w:p>
    <w:p w14:paraId="0069BC4A" w14:textId="21F4E6AD" w:rsidR="00E97402" w:rsidRDefault="00E97402" w:rsidP="17F41DF4">
      <w:pPr>
        <w:pStyle w:val="Abstract"/>
      </w:pPr>
    </w:p>
    <w:p w14:paraId="23D5FEB7" w14:textId="77777777" w:rsidR="00E97402" w:rsidRDefault="00E97402">
      <w:pPr>
        <w:pStyle w:val="Heading1"/>
      </w:pPr>
      <w:r>
        <w:t>I</w:t>
      </w:r>
      <w:r>
        <w:rPr>
          <w:sz w:val="16"/>
          <w:szCs w:val="16"/>
        </w:rPr>
        <w:t>NTRODUCTION</w:t>
      </w:r>
    </w:p>
    <w:p w14:paraId="117E5BEF" w14:textId="00A33F8E" w:rsidR="00E97402" w:rsidRDefault="08B6CA54" w:rsidP="30B09D07">
      <w:pPr>
        <w:pStyle w:val="Text"/>
        <w:spacing w:line="240" w:lineRule="auto"/>
      </w:pPr>
      <w:r>
        <w:t xml:space="preserve">Recovering a misplaced personal item can be extremely resource intensive. Whether you are wasting time looking for a lost item, or spending hard-earned money to replace it, we can all agree that the situation could be improved if the item had not been </w:t>
      </w:r>
      <w:r w:rsidR="00822104">
        <w:t>misplaced</w:t>
      </w:r>
      <w:r>
        <w:t xml:space="preserve"> in the first place. The Radius Bluetooth tracking system prevents lost items by providing real time alerts via an Android application and Bluetooth tracking tag when an item is at risk of being left behind.</w:t>
      </w:r>
    </w:p>
    <w:p w14:paraId="372FCCF0" w14:textId="6324F8C1" w:rsidR="00E15496" w:rsidRDefault="00E15496" w:rsidP="00E15496">
      <w:pPr>
        <w:pStyle w:val="Heading2"/>
      </w:pPr>
      <w:r>
        <w:t>Significance</w:t>
      </w:r>
    </w:p>
    <w:p w14:paraId="0B4F159E" w14:textId="6FCCC028" w:rsidR="00E15496" w:rsidRPr="005C2975" w:rsidRDefault="17F41DF4" w:rsidP="008C435E">
      <w:pPr>
        <w:ind w:firstLine="144"/>
        <w:jc w:val="both"/>
      </w:pPr>
      <w:r>
        <w:t xml:space="preserve">People all over the world lose things every single day, and as the pace of our lives continues to increase, so does the number of lost items we experience. James </w:t>
      </w:r>
      <w:proofErr w:type="spellStart"/>
      <w:r>
        <w:t>Gleick</w:t>
      </w:r>
      <w:proofErr w:type="spellEnd"/>
      <w:r>
        <w:t xml:space="preserve"> writes in his book </w:t>
      </w:r>
      <w:r w:rsidRPr="00822104">
        <w:rPr>
          <w:i/>
          <w:iCs/>
        </w:rPr>
        <w:t>Faster</w:t>
      </w:r>
      <w:r>
        <w:t>, “</w:t>
      </w:r>
      <w:r w:rsidR="593FD2A5">
        <w:t>We</w:t>
      </w:r>
      <w:r>
        <w:t xml:space="preserve"> are spending about 16 minutes of each day looking for misplaced items which is almost a year of our entire life searching for lost possessions,” [1]. According to the United States census bureau, the median annual income of a United States citizen is $31,177 [2]. This means that an average American has the potential to lose over $30,000 worth of time looking for lost items, and this figure is not even factoring in the cost of replacing lost items.</w:t>
      </w:r>
    </w:p>
    <w:p w14:paraId="1591E5AF" w14:textId="3310F2E9" w:rsidR="00E15496" w:rsidRPr="00E15496" w:rsidRDefault="17F41DF4">
      <w:pPr>
        <w:pStyle w:val="Heading2"/>
      </w:pPr>
      <w:r>
        <w:t>Context and Existing Products</w:t>
      </w:r>
    </w:p>
    <w:p w14:paraId="3EFA7C3F" w14:textId="3640ACA7" w:rsidR="17F41DF4" w:rsidRDefault="17F41DF4" w:rsidP="00646835">
      <w:pPr>
        <w:pStyle w:val="Text"/>
        <w:spacing w:line="240" w:lineRule="auto"/>
      </w:pPr>
      <w:r>
        <w:t>There are many Bluetooth tracking technologies available on the market, the most successful being the Tile Bluetooth tracker. The Tile tracking system consists of a Bluetooth tracking tag, and mobile phone application. By attaching a Tile tracking tag to an item, you can find it by sound, or by seeing its last known location on a map</w:t>
      </w:r>
      <w:r w:rsidR="00507297">
        <w:t xml:space="preserve"> [9]</w:t>
      </w:r>
      <w:r>
        <w:t xml:space="preserve">. Another prominent Bluetooth tracking company is </w:t>
      </w:r>
      <w:proofErr w:type="spellStart"/>
      <w:r>
        <w:t>Chipolo</w:t>
      </w:r>
      <w:proofErr w:type="spellEnd"/>
      <w:r>
        <w:t>, which offers the exact same exact functionality as Tile in a different aesthetic</w:t>
      </w:r>
      <w:r w:rsidR="00DA322D">
        <w:t xml:space="preserve"> [10]</w:t>
      </w:r>
      <w:r>
        <w:t xml:space="preserve">. Both companies allow you to find your lost items, but neither of them prevents losing an item in the first place. Our Bluetooth tracking system not only provides the same functionalities of </w:t>
      </w:r>
      <w:proofErr w:type="spellStart"/>
      <w:r>
        <w:t>Chipolo</w:t>
      </w:r>
      <w:proofErr w:type="spellEnd"/>
      <w:r>
        <w:t xml:space="preserve"> and </w:t>
      </w:r>
      <w:r w:rsidR="004B50FE">
        <w:t>Tile but</w:t>
      </w:r>
      <w:r>
        <w:t xml:space="preserve"> goes one step further to prevent losing an item before it can be left behind. By constantly checking to make sure you have not been separated from your items, our tracking system is able to inform the user in real-time that they are about to lose an item in order to avoid the need to look for it at all.</w:t>
      </w:r>
    </w:p>
    <w:p w14:paraId="357EFE7E" w14:textId="00391BE3" w:rsidR="00D53DCB" w:rsidRPr="00D53DCB" w:rsidRDefault="00E15496" w:rsidP="00D53DCB">
      <w:pPr>
        <w:pStyle w:val="Heading2"/>
      </w:pPr>
      <w:r>
        <w:t>Societal Impact</w:t>
      </w:r>
      <w:r w:rsidR="00B52168">
        <w:t>s</w:t>
      </w:r>
    </w:p>
    <w:p w14:paraId="52A09AEF" w14:textId="36B17D16" w:rsidR="00850C6B" w:rsidRDefault="57B625C9" w:rsidP="00646835">
      <w:pPr>
        <w:ind w:firstLine="202"/>
        <w:jc w:val="both"/>
      </w:pPr>
      <w:r>
        <w:t xml:space="preserve">Everyone has experienced </w:t>
      </w:r>
      <w:r w:rsidR="39BCB144">
        <w:t>losing</w:t>
      </w:r>
      <w:r w:rsidR="00B96F4D">
        <w:t xml:space="preserve"> an</w:t>
      </w:r>
      <w:r>
        <w:t xml:space="preserve"> item, whether it is a mother who has lost her child in a grocery store, or a college student who has lost their cellphone in their dorm room</w:t>
      </w:r>
      <w:r w:rsidR="0067023C">
        <w:t>;</w:t>
      </w:r>
      <w:r>
        <w:t xml:space="preserve"> it is rare to find a person who would not admit to losing a prized possession. Since the problem is so widespread, the solution should be accessible to everyone. Accessibility plays a huge role in how our product is designed and implemented. A convenient Android application allows anyone with </w:t>
      </w:r>
      <w:r w:rsidR="0064653A">
        <w:t>a smartphone</w:t>
      </w:r>
      <w:r>
        <w:t xml:space="preserve"> to download the application, and anyone with</w:t>
      </w:r>
      <w:r w:rsidR="00A430C4">
        <w:t xml:space="preserve"> </w:t>
      </w:r>
      <w:r w:rsidR="00D327CB">
        <w:t>more than twenty</w:t>
      </w:r>
      <w:r>
        <w:t xml:space="preserve"> dollars the opportunity to never lose a personal item. The goal of Radius is just that, to give everyone the opportunity to</w:t>
      </w:r>
      <w:r w:rsidR="004A28E4">
        <w:t xml:space="preserve"> keep what they value</w:t>
      </w:r>
      <w:r>
        <w:t xml:space="preserve">, in a way that economic, convenient, and </w:t>
      </w:r>
      <w:r w:rsidR="4B16152C">
        <w:t>accessible.</w:t>
      </w:r>
      <w:r w:rsidR="00850C6B" w:rsidRPr="00850C6B">
        <w:t xml:space="preserve"> </w:t>
      </w:r>
    </w:p>
    <w:p w14:paraId="7BD9024D" w14:textId="1A6A1079" w:rsidR="00850C6B" w:rsidRDefault="00E71C00" w:rsidP="00850C6B">
      <w:pPr>
        <w:pStyle w:val="Heading2"/>
      </w:pPr>
      <w:r w:rsidRPr="001331D8">
        <w:rPr>
          <w:noProof/>
        </w:rPr>
        <w:drawing>
          <wp:anchor distT="0" distB="0" distL="114300" distR="114300" simplePos="0" relativeHeight="251658242" behindDoc="1" locked="0" layoutInCell="1" allowOverlap="1" wp14:anchorId="0901F5B8" wp14:editId="35275A3F">
            <wp:simplePos x="0" y="0"/>
            <wp:positionH relativeFrom="column">
              <wp:posOffset>0</wp:posOffset>
            </wp:positionH>
            <wp:positionV relativeFrom="paragraph">
              <wp:posOffset>328930</wp:posOffset>
            </wp:positionV>
            <wp:extent cx="3200400" cy="1697355"/>
            <wp:effectExtent l="0" t="0" r="0" b="0"/>
            <wp:wrapTight wrapText="bothSides">
              <wp:wrapPolygon edited="0">
                <wp:start x="0" y="0"/>
                <wp:lineTo x="0" y="21333"/>
                <wp:lineTo x="21471" y="21333"/>
                <wp:lineTo x="214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0400" cy="1697355"/>
                    </a:xfrm>
                    <a:prstGeom prst="rect">
                      <a:avLst/>
                    </a:prstGeom>
                  </pic:spPr>
                </pic:pic>
              </a:graphicData>
            </a:graphic>
            <wp14:sizeRelH relativeFrom="page">
              <wp14:pctWidth>0</wp14:pctWidth>
            </wp14:sizeRelH>
            <wp14:sizeRelV relativeFrom="page">
              <wp14:pctHeight>0</wp14:pctHeight>
            </wp14:sizeRelV>
          </wp:anchor>
        </w:drawing>
      </w:r>
      <w:r w:rsidR="00850C6B">
        <w:t>Requirements Analysis and Specifications</w:t>
      </w:r>
    </w:p>
    <w:p w14:paraId="25004C63" w14:textId="1784DA48" w:rsidR="00E71C00" w:rsidRPr="00E71C00" w:rsidRDefault="00E71C00" w:rsidP="00E71C00"/>
    <w:p w14:paraId="344B1AF7" w14:textId="1B3E11B4" w:rsidR="00850C6B" w:rsidRPr="00A0127B" w:rsidRDefault="00E71C00" w:rsidP="00850C6B">
      <w:pPr>
        <w:pStyle w:val="Caption"/>
        <w:jc w:val="both"/>
        <w:rPr>
          <w:color w:val="000000" w:themeColor="text1"/>
        </w:rPr>
      </w:pPr>
      <w:r>
        <w:rPr>
          <w:color w:val="000000" w:themeColor="text1"/>
        </w:rPr>
        <w:t>Figure</w:t>
      </w:r>
      <w:r w:rsidR="00850C6B" w:rsidRPr="005C2975">
        <w:rPr>
          <w:color w:val="000000" w:themeColor="text1"/>
        </w:rPr>
        <w:t xml:space="preserve"> </w:t>
      </w:r>
      <w:r w:rsidR="00850C6B" w:rsidRPr="005C2975">
        <w:rPr>
          <w:color w:val="000000" w:themeColor="text1"/>
        </w:rPr>
        <w:fldChar w:fldCharType="begin"/>
      </w:r>
      <w:r w:rsidR="00850C6B" w:rsidRPr="005C2975">
        <w:rPr>
          <w:color w:val="000000" w:themeColor="text1"/>
        </w:rPr>
        <w:instrText xml:space="preserve"> SEQ Table \* ARABIC </w:instrText>
      </w:r>
      <w:r w:rsidR="00850C6B" w:rsidRPr="005C2975">
        <w:rPr>
          <w:color w:val="000000" w:themeColor="text1"/>
        </w:rPr>
        <w:fldChar w:fldCharType="separate"/>
      </w:r>
      <w:r w:rsidR="00850C6B" w:rsidRPr="005C2975">
        <w:rPr>
          <w:noProof/>
          <w:color w:val="000000" w:themeColor="text1"/>
        </w:rPr>
        <w:t>1</w:t>
      </w:r>
      <w:r w:rsidR="00850C6B" w:rsidRPr="005C2975">
        <w:rPr>
          <w:color w:val="000000" w:themeColor="text1"/>
        </w:rPr>
        <w:fldChar w:fldCharType="end"/>
      </w:r>
      <w:r w:rsidR="00850C6B" w:rsidRPr="005C2975">
        <w:rPr>
          <w:color w:val="000000" w:themeColor="text1"/>
        </w:rPr>
        <w:t>: Requirements and Specifications</w:t>
      </w:r>
    </w:p>
    <w:p w14:paraId="01E6C1B0" w14:textId="3C3E2922" w:rsidR="00850C6B" w:rsidRDefault="00850C6B" w:rsidP="00646835">
      <w:pPr>
        <w:ind w:firstLine="204"/>
        <w:jc w:val="both"/>
      </w:pPr>
      <w:r>
        <w:t xml:space="preserve">Requirements and specifications for our final product were based off our current development board and other competitor products. The size of the tag being set to 50x50mm is approximately half the size of a credit card, allowing for seamless placement inside a wallet, keychain, or attached to an electronic device (phone, tablet, laptop). </w:t>
      </w:r>
      <w:r w:rsidR="00045923">
        <w:t xml:space="preserve">This size </w:t>
      </w:r>
      <w:r w:rsidR="00996FD0">
        <w:t>makes our design comparable in size to existing products</w:t>
      </w:r>
      <w:r>
        <w:t xml:space="preserve">. The </w:t>
      </w:r>
      <w:r w:rsidR="007715CF">
        <w:t>thickness</w:t>
      </w:r>
      <w:r>
        <w:t xml:space="preserve"> of the board is </w:t>
      </w:r>
      <w:r w:rsidR="00CC4C93">
        <w:t>governed</w:t>
      </w:r>
      <w:r>
        <w:t xml:space="preserve"> by </w:t>
      </w:r>
      <w:r w:rsidR="001977DD">
        <w:t>our</w:t>
      </w:r>
      <w:r>
        <w:t xml:space="preserve"> thickest component, </w:t>
      </w:r>
      <w:r w:rsidR="001977DD">
        <w:t>the battery</w:t>
      </w:r>
      <w:r w:rsidR="007113AD">
        <w:t>.</w:t>
      </w:r>
      <w:r>
        <w:t xml:space="preserve"> 5mm will allow us to contain a CR2032 3</w:t>
      </w:r>
      <w:r w:rsidR="00314C9B">
        <w:t>V</w:t>
      </w:r>
      <w:r>
        <w:t xml:space="preserve"> coin cell. </w:t>
      </w:r>
    </w:p>
    <w:p w14:paraId="7463A32A" w14:textId="5DB792EE" w:rsidR="00850C6B" w:rsidRDefault="00850C6B" w:rsidP="00646835">
      <w:pPr>
        <w:ind w:firstLine="204"/>
        <w:jc w:val="both"/>
      </w:pPr>
      <w:r>
        <w:t xml:space="preserve">Our power specification was calculated by analyzing the CR2032 coin cell battery along with the EFR32MG12 development board’s power consumption while running and in sleep mode. The board supports supply voltages above 3V, down to a 3dB point at 2.12V. Using the datasheet, we computed testing values </w:t>
      </w:r>
      <w:r w:rsidR="007D5F66">
        <w:t>using</w:t>
      </w:r>
      <w:r>
        <w:t xml:space="preserve"> the provided data given 2 modes of operation – continuous draw and periodic pulsing. </w:t>
      </w:r>
      <w:r w:rsidR="002458E4">
        <w:t>W</w:t>
      </w:r>
      <w:r>
        <w:t>e calculated, using a 15</w:t>
      </w:r>
      <w:r w:rsidR="00BA5DBB" w:rsidRPr="00BA5DBB">
        <w:t>kΩ</w:t>
      </w:r>
      <w:r>
        <w:t xml:space="preserve"> load and a typical draw of </w:t>
      </w:r>
      <w:r>
        <w:lastRenderedPageBreak/>
        <w:t>.19mA at 2.9V in room temperature, the board will drain to the 3dB point after 52 days (1.5 months). By altering our active/sleep duty cycles to represent high (</w:t>
      </w:r>
      <w:r w:rsidR="00D10ADC">
        <w:t>0</w:t>
      </w:r>
      <w:r>
        <w:t>.1Hz) or low (</w:t>
      </w:r>
      <w:r w:rsidR="00D10ADC">
        <w:t>0</w:t>
      </w:r>
      <w:r>
        <w:t>.03Hz) priority items based on user preference, the battery should conservatively last 1 month or 3 months respectively.</w:t>
      </w:r>
    </w:p>
    <w:p w14:paraId="38CA749D" w14:textId="77777777" w:rsidR="00850C6B" w:rsidRDefault="00850C6B" w:rsidP="00646835">
      <w:pPr>
        <w:ind w:firstLine="204"/>
        <w:jc w:val="both"/>
      </w:pPr>
      <w:r>
        <w:t> </w:t>
      </w:r>
      <w:r>
        <w:rPr>
          <w:noProof/>
        </w:rPr>
        <w:drawing>
          <wp:inline distT="0" distB="0" distL="0" distR="0" wp14:anchorId="3E4C99A7" wp14:editId="1BAF7F40">
            <wp:extent cx="3200400" cy="1757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757680"/>
                    </a:xfrm>
                    <a:prstGeom prst="rect">
                      <a:avLst/>
                    </a:prstGeom>
                    <a:noFill/>
                    <a:ln>
                      <a:noFill/>
                    </a:ln>
                  </pic:spPr>
                </pic:pic>
              </a:graphicData>
            </a:graphic>
          </wp:inline>
        </w:drawing>
      </w:r>
    </w:p>
    <w:p w14:paraId="49E86F4B" w14:textId="3E0AD2C8" w:rsidR="00850C6B" w:rsidRDefault="00E71C00" w:rsidP="00646835">
      <w:pPr>
        <w:pStyle w:val="Caption"/>
        <w:ind w:firstLine="204"/>
        <w:jc w:val="both"/>
        <w:rPr>
          <w:color w:val="000000" w:themeColor="text1"/>
        </w:rPr>
      </w:pPr>
      <w:r>
        <w:rPr>
          <w:color w:val="000000" w:themeColor="text1"/>
        </w:rPr>
        <w:t>Figure 2:</w:t>
      </w:r>
      <w:r w:rsidR="00850C6B" w:rsidRPr="005C2975">
        <w:rPr>
          <w:color w:val="000000" w:themeColor="text1"/>
        </w:rPr>
        <w:t xml:space="preserve"> </w:t>
      </w:r>
      <w:r w:rsidR="00850C6B">
        <w:rPr>
          <w:color w:val="000000" w:themeColor="text1"/>
        </w:rPr>
        <w:t>Power Consumption calculations</w:t>
      </w:r>
    </w:p>
    <w:p w14:paraId="75027C4A" w14:textId="3AE6D13C" w:rsidR="00850C6B" w:rsidRPr="004150A6" w:rsidRDefault="00850C6B" w:rsidP="00646835">
      <w:pPr>
        <w:ind w:firstLine="204"/>
        <w:jc w:val="both"/>
      </w:pPr>
      <w:r>
        <w:t xml:space="preserve">Sound produced by the tag will be </w:t>
      </w:r>
      <w:r w:rsidR="00C13A62">
        <w:t>produced</w:t>
      </w:r>
      <w:r>
        <w:t xml:space="preserve"> using a piezo buzzer attached to its I/O when triggered by the application on the user’s phone. Likewise, a button mounted on the board will cause the phone to ring if the user would like to locate it, or when a tag is out of range. </w:t>
      </w:r>
    </w:p>
    <w:p w14:paraId="4E379D96" w14:textId="21B8C5EC" w:rsidR="00E97402" w:rsidRDefault="006332CE" w:rsidP="00BF0BC5">
      <w:pPr>
        <w:pStyle w:val="Heading1"/>
      </w:pPr>
      <w:r>
        <w:t>Design</w:t>
      </w:r>
    </w:p>
    <w:p w14:paraId="46A5614D" w14:textId="77777777" w:rsidR="00E97402" w:rsidRDefault="006332CE">
      <w:pPr>
        <w:pStyle w:val="Heading2"/>
      </w:pPr>
      <w:r>
        <w:t>Overview</w:t>
      </w:r>
    </w:p>
    <w:p w14:paraId="55039D89" w14:textId="29D4B487" w:rsidR="001A534C" w:rsidRDefault="00990B65">
      <w:pPr>
        <w:pStyle w:val="Text"/>
      </w:pPr>
      <w:r w:rsidRPr="000D7CFE">
        <w:rPr>
          <w:noProof/>
        </w:rPr>
        <mc:AlternateContent>
          <mc:Choice Requires="wps">
            <w:drawing>
              <wp:anchor distT="0" distB="0" distL="114300" distR="114300" simplePos="0" relativeHeight="251658241" behindDoc="0" locked="0" layoutInCell="1" allowOverlap="1" wp14:anchorId="2C4D26DE" wp14:editId="6DF3EB99">
                <wp:simplePos x="0" y="0"/>
                <wp:positionH relativeFrom="column">
                  <wp:posOffset>-111750</wp:posOffset>
                </wp:positionH>
                <wp:positionV relativeFrom="paragraph">
                  <wp:posOffset>4270754</wp:posOffset>
                </wp:positionV>
                <wp:extent cx="6797040" cy="635"/>
                <wp:effectExtent l="0" t="0" r="3810" b="8255"/>
                <wp:wrapTopAndBottom/>
                <wp:docPr id="2" name="Text Box 2"/>
                <wp:cNvGraphicFramePr/>
                <a:graphic xmlns:a="http://schemas.openxmlformats.org/drawingml/2006/main">
                  <a:graphicData uri="http://schemas.microsoft.com/office/word/2010/wordprocessingShape">
                    <wps:wsp>
                      <wps:cNvSpPr txBox="1"/>
                      <wps:spPr>
                        <a:xfrm>
                          <a:off x="0" y="0"/>
                          <a:ext cx="6797040" cy="635"/>
                        </a:xfrm>
                        <a:prstGeom prst="rect">
                          <a:avLst/>
                        </a:prstGeom>
                        <a:solidFill>
                          <a:prstClr val="white"/>
                        </a:solidFill>
                        <a:ln>
                          <a:noFill/>
                        </a:ln>
                      </wps:spPr>
                      <wps:txbx>
                        <w:txbxContent>
                          <w:p w14:paraId="642BBBF7" w14:textId="6C5B8A55" w:rsidR="006A5C01" w:rsidRPr="000B0AC1" w:rsidRDefault="006A5C01" w:rsidP="006A5C01">
                            <w:pPr>
                              <w:pStyle w:val="Caption"/>
                              <w:rPr>
                                <w:sz w:val="20"/>
                                <w:szCs w:val="20"/>
                              </w:rPr>
                            </w:pPr>
                            <w:r>
                              <w:t>Fi</w:t>
                            </w:r>
                            <w:r w:rsidR="00E71C00">
                              <w:t>gure 3</w:t>
                            </w:r>
                            <w:r>
                              <w:t>: System Block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4D26DE" id="_x0000_t202" coordsize="21600,21600" o:spt="202" path="m,l,21600r21600,l21600,xe">
                <v:stroke joinstyle="miter"/>
                <v:path gradientshapeok="t" o:connecttype="rect"/>
              </v:shapetype>
              <v:shape id="Text Box 2" o:spid="_x0000_s1026" type="#_x0000_t202" style="position:absolute;left:0;text-align:left;margin-left:-8.8pt;margin-top:336.3pt;width:535.2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" stroked="f">
                <v:textbox style="mso-fit-shape-to-text:t" inset="0,0,0,0">
                  <w:txbxContent>
                    <w:p w14:paraId="642BBBF7" w14:textId="6C5B8A55" w:rsidR="006A5C01" w:rsidRPr="000B0AC1" w:rsidRDefault="006A5C01" w:rsidP="006A5C01">
                      <w:pPr>
                        <w:pStyle w:val="Caption"/>
                        <w:rPr>
                          <w:sz w:val="20"/>
                          <w:szCs w:val="20"/>
                        </w:rPr>
                      </w:pPr>
                      <w:r>
                        <w:t>Fi</w:t>
                      </w:r>
                      <w:r w:rsidR="00E71C00">
                        <w:t>gure 3</w:t>
                      </w:r>
                      <w:r>
                        <w:t>: System Block Diagram</w:t>
                      </w:r>
                    </w:p>
                  </w:txbxContent>
                </v:textbox>
                <w10:wrap type="topAndBottom"/>
              </v:shape>
            </w:pict>
          </mc:Fallback>
        </mc:AlternateContent>
      </w:r>
      <w:r w:rsidRPr="000D7CFE">
        <w:rPr>
          <w:noProof/>
          <w:color w:val="FF0000"/>
        </w:rPr>
        <w:drawing>
          <wp:anchor distT="0" distB="0" distL="114300" distR="114300" simplePos="0" relativeHeight="251658243" behindDoc="1" locked="0" layoutInCell="1" allowOverlap="1" wp14:anchorId="4DBF732B" wp14:editId="22B265A7">
            <wp:simplePos x="0" y="0"/>
            <wp:positionH relativeFrom="column">
              <wp:posOffset>-228600</wp:posOffset>
            </wp:positionH>
            <wp:positionV relativeFrom="paragraph">
              <wp:posOffset>787846</wp:posOffset>
            </wp:positionV>
            <wp:extent cx="6797040" cy="3503930"/>
            <wp:effectExtent l="0" t="0" r="3810" b="1270"/>
            <wp:wrapTight wrapText="bothSides">
              <wp:wrapPolygon edited="0">
                <wp:start x="0" y="0"/>
                <wp:lineTo x="0" y="21490"/>
                <wp:lineTo x="21552" y="21490"/>
                <wp:lineTo x="21552" y="0"/>
                <wp:lineTo x="0" y="0"/>
              </wp:wrapPolygon>
            </wp:wrapTight>
            <wp:docPr id="1" name="Picture 1" descr="C:\Users\Rwantare\AppData\Local\Microsoft\Windows\INetCache\Content.MSO\BCF0D4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antare\AppData\Local\Microsoft\Windows\INetCache\Content.MSO\BCF0D4F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7040" cy="350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4EB">
        <w:t>To create a tag that helps people keep their items</w:t>
      </w:r>
      <w:r w:rsidR="00404C70">
        <w:t xml:space="preserve">, we felt that we needed </w:t>
      </w:r>
      <w:r w:rsidR="00C57866">
        <w:t xml:space="preserve">it </w:t>
      </w:r>
      <w:r w:rsidR="00404C70">
        <w:t>to be small and require minimal maintenance. To achieve this goal, we</w:t>
      </w:r>
      <w:r w:rsidR="007838C9">
        <w:t xml:space="preserve"> selected </w:t>
      </w:r>
      <w:r w:rsidR="00C93000">
        <w:t xml:space="preserve">the </w:t>
      </w:r>
      <w:r w:rsidR="007838C9">
        <w:t xml:space="preserve">Bluetooth Low Energy (BLE) </w:t>
      </w:r>
      <w:r w:rsidR="00C93000">
        <w:t>protocol.</w:t>
      </w:r>
      <w:r w:rsidR="006A613A">
        <w:t xml:space="preserve"> BLE allows us to build small</w:t>
      </w:r>
      <w:r w:rsidR="00573184">
        <w:t xml:space="preserve"> and</w:t>
      </w:r>
      <w:r w:rsidR="006A613A">
        <w:t xml:space="preserve"> power-efficient tags. </w:t>
      </w:r>
      <w:r w:rsidR="0031379F">
        <w:t xml:space="preserve">The presence of Bluetooth antennas in </w:t>
      </w:r>
      <w:r w:rsidR="0031379F">
        <w:t xml:space="preserve">modern smartphones decreases the need for one piece of hardware (anchor node). We only intend to make one tracking tag (tag node) and have it interface with the Bluetooth system already in smartphones. </w:t>
      </w:r>
      <w:r w:rsidR="00C9669D">
        <w:t xml:space="preserve">While we considered some sort of phone attachment for a user’s smart phone to enable technologies like Wi-Fi, Ultra-Wideband (UWB), and RFID, we decided that the increased hardware </w:t>
      </w:r>
      <w:r w:rsidR="008F5363">
        <w:t>size</w:t>
      </w:r>
      <w:r w:rsidR="00C9669D">
        <w:t xml:space="preserve"> and costs associated with a phone attachment would not be a trade-off consumers would be willing to make.</w:t>
      </w:r>
      <w:r w:rsidR="002B08CE">
        <w:t xml:space="preserve"> The </w:t>
      </w:r>
      <w:r w:rsidR="00C61B8E">
        <w:t>benefits and shortcomings of these technologies are further discussed in Appendix Section A</w:t>
      </w:r>
      <w:r w:rsidR="006A3B70">
        <w:t>. The balance between size, cost, power-draw, availability, and performance was the basis of our decision.</w:t>
      </w:r>
    </w:p>
    <w:p w14:paraId="492CA164" w14:textId="5AA10D1E" w:rsidR="001E3AD5" w:rsidRPr="00A725D2" w:rsidRDefault="00390266">
      <w:pPr>
        <w:pStyle w:val="Text"/>
        <w:rPr>
          <w:color w:val="FF0000"/>
        </w:rPr>
      </w:pPr>
      <w:r>
        <w:t xml:space="preserve">The components represented in our block diagram in Figure </w:t>
      </w:r>
      <w:r w:rsidR="003E458B">
        <w:t>3</w:t>
      </w:r>
      <w:r>
        <w:t xml:space="preserve">, are what will be sufficient to </w:t>
      </w:r>
      <w:r w:rsidR="008D6170">
        <w:t xml:space="preserve">create </w:t>
      </w:r>
      <w:r w:rsidR="00C8343C">
        <w:t>our basic loss prevention system</w:t>
      </w:r>
      <w:r w:rsidR="00C9669D">
        <w:t xml:space="preserve"> capable of warning users when they are move 5 meters away from the tracking tag (or from the phone with the tracking tag on their person).</w:t>
      </w:r>
      <w:r w:rsidR="00C8343C">
        <w:t xml:space="preserve"> There may</w:t>
      </w:r>
      <w:r w:rsidR="00093693">
        <w:t xml:space="preserve"> be more components </w:t>
      </w:r>
      <w:r w:rsidR="00872489">
        <w:t xml:space="preserve">added to the application and board design if our testing </w:t>
      </w:r>
      <w:r w:rsidR="130C7FE5">
        <w:t>deems it</w:t>
      </w:r>
      <w:r w:rsidR="00536C4E">
        <w:t xml:space="preserve"> to be </w:t>
      </w:r>
      <w:r w:rsidR="130C7FE5">
        <w:t>necessary</w:t>
      </w:r>
      <w:r w:rsidR="00536C4E">
        <w:t>.</w:t>
      </w:r>
    </w:p>
    <w:p w14:paraId="002E1103" w14:textId="43513BC9" w:rsidR="00E97402" w:rsidRDefault="006332CE">
      <w:pPr>
        <w:pStyle w:val="Heading2"/>
      </w:pPr>
      <w:r>
        <w:t>Block 1</w:t>
      </w:r>
      <w:r w:rsidR="00DC6EAB">
        <w:t>: Tracking Tag</w:t>
      </w:r>
    </w:p>
    <w:p w14:paraId="323251B5" w14:textId="627C9731" w:rsidR="00C22618" w:rsidRDefault="00936ADB" w:rsidP="00EA39FB">
      <w:pPr>
        <w:ind w:firstLine="202"/>
        <w:jc w:val="both"/>
      </w:pPr>
      <w:r w:rsidRPr="001331D8">
        <w:t xml:space="preserve">The tracking tag will contain the components needed to power </w:t>
      </w:r>
      <w:r w:rsidR="00461711">
        <w:t xml:space="preserve">itself </w:t>
      </w:r>
      <w:r w:rsidRPr="001331D8">
        <w:t xml:space="preserve">and communicate with a user's devices. Most of the complexity of the tag revolves around operating the EFR32 </w:t>
      </w:r>
      <w:proofErr w:type="spellStart"/>
      <w:r w:rsidRPr="001331D8">
        <w:t>SoC.</w:t>
      </w:r>
      <w:proofErr w:type="spellEnd"/>
      <w:r w:rsidRPr="001331D8">
        <w:t xml:space="preserve"> </w:t>
      </w:r>
      <w:r w:rsidR="00E46854">
        <w:t xml:space="preserve">This SoC </w:t>
      </w:r>
      <w:r w:rsidR="00B327C1">
        <w:t>contains</w:t>
      </w:r>
      <w:r w:rsidR="00E46854">
        <w:t xml:space="preserve"> the Bluetooth </w:t>
      </w:r>
      <w:r w:rsidR="00B327C1">
        <w:t>radio</w:t>
      </w:r>
      <w:r w:rsidR="006F7B61">
        <w:t xml:space="preserve"> whose </w:t>
      </w:r>
      <w:r w:rsidR="006D255E">
        <w:t>transmissions</w:t>
      </w:r>
      <w:r w:rsidR="00B5377B">
        <w:t>’</w:t>
      </w:r>
      <w:r w:rsidR="00E46854">
        <w:t xml:space="preserve"> RSSI (Received Signal Strength Indicator) </w:t>
      </w:r>
      <w:r w:rsidR="0087655F">
        <w:t>is measured by the phone</w:t>
      </w:r>
      <w:r w:rsidR="005E4CC7">
        <w:t>. This measurement is then input into</w:t>
      </w:r>
      <w:r w:rsidR="00E46854">
        <w:t xml:space="preserve"> the </w:t>
      </w:r>
      <w:r w:rsidR="005E4CC7">
        <w:t xml:space="preserve">logic of </w:t>
      </w:r>
      <w:r w:rsidR="00E46854">
        <w:t xml:space="preserve">the Android application. </w:t>
      </w:r>
      <w:r w:rsidR="006D42BB">
        <w:t>T</w:t>
      </w:r>
      <w:r w:rsidR="00E46854">
        <w:t xml:space="preserve">he Android application </w:t>
      </w:r>
      <w:r w:rsidR="00550510">
        <w:t>uses the RSSI to</w:t>
      </w:r>
      <w:r w:rsidR="00E46854">
        <w:t xml:space="preserve"> </w:t>
      </w:r>
      <w:r w:rsidR="00DC082D">
        <w:t>es</w:t>
      </w:r>
      <w:r w:rsidR="008C413C">
        <w:t>timate</w:t>
      </w:r>
      <w:r w:rsidR="00E46854">
        <w:t xml:space="preserve"> the proximity of the tracking tag to the Android device</w:t>
      </w:r>
      <w:r w:rsidR="00550510">
        <w:t>.</w:t>
      </w:r>
    </w:p>
    <w:p w14:paraId="189DFA0B" w14:textId="10B0002C" w:rsidR="00936ADB" w:rsidRPr="001331D8" w:rsidRDefault="00E46854" w:rsidP="00EA39FB">
      <w:pPr>
        <w:ind w:firstLine="202"/>
        <w:jc w:val="both"/>
      </w:pPr>
      <w:r>
        <w:t xml:space="preserve">The RSSI is a measure of the power level </w:t>
      </w:r>
      <w:r w:rsidR="003E69FD">
        <w:t xml:space="preserve">of the signal </w:t>
      </w:r>
      <w:r w:rsidR="0099754F">
        <w:t xml:space="preserve">transmitted by the </w:t>
      </w:r>
      <w:r w:rsidR="00384571">
        <w:t xml:space="preserve">tracking tag as </w:t>
      </w:r>
      <w:r w:rsidR="003E69FD">
        <w:t>detec</w:t>
      </w:r>
      <w:r w:rsidR="007C5077">
        <w:t xml:space="preserve">ted </w:t>
      </w:r>
      <w:r w:rsidR="00655483">
        <w:t>at</w:t>
      </w:r>
      <w:r>
        <w:t xml:space="preserve"> the Android </w:t>
      </w:r>
      <w:r>
        <w:lastRenderedPageBreak/>
        <w:t>device. A strong R</w:t>
      </w:r>
      <w:r w:rsidR="00AA2749">
        <w:t xml:space="preserve">eceived </w:t>
      </w:r>
      <w:r>
        <w:t>S</w:t>
      </w:r>
      <w:r w:rsidR="00AA2749">
        <w:t xml:space="preserve">ignal </w:t>
      </w:r>
      <w:r>
        <w:t>S</w:t>
      </w:r>
      <w:r w:rsidR="00AA2749">
        <w:t xml:space="preserve">trength </w:t>
      </w:r>
      <w:r>
        <w:t>I</w:t>
      </w:r>
      <w:r w:rsidR="00AA2749">
        <w:t>ndicator</w:t>
      </w:r>
      <w:r>
        <w:t xml:space="preserve"> </w:t>
      </w:r>
      <w:r w:rsidR="008B68CB">
        <w:t>(</w:t>
      </w:r>
      <w:r>
        <w:t>RSSI</w:t>
      </w:r>
      <w:r w:rsidR="008B68CB">
        <w:t>)</w:t>
      </w:r>
      <w:r w:rsidR="00D5662F">
        <w:t xml:space="preserve"> </w:t>
      </w:r>
      <w:r w:rsidR="0005072F">
        <w:t xml:space="preserve">means </w:t>
      </w:r>
      <w:r>
        <w:t>the Android device</w:t>
      </w:r>
      <w:r w:rsidR="0005072F">
        <w:t xml:space="preserve"> and tracking tag are in </w:t>
      </w:r>
      <w:proofErr w:type="gramStart"/>
      <w:r w:rsidR="0005072F">
        <w:t>close proximity</w:t>
      </w:r>
      <w:proofErr w:type="gramEnd"/>
      <w:r>
        <w:t xml:space="preserve">, while a weak RSSI is indicative of a greater distance between phone and tracking tag. Additionally, the SoC will be programmed to </w:t>
      </w:r>
      <w:r w:rsidR="00770528">
        <w:t>emit an</w:t>
      </w:r>
      <w:r w:rsidR="000547E9">
        <w:t xml:space="preserve"> alarm</w:t>
      </w:r>
      <w:r>
        <w:t xml:space="preserve"> when the </w:t>
      </w:r>
      <w:r w:rsidR="00B13DCF">
        <w:t xml:space="preserve">signal to the </w:t>
      </w:r>
      <w:r>
        <w:t xml:space="preserve">phone is </w:t>
      </w:r>
      <w:r w:rsidR="00B13DCF">
        <w:t>lost</w:t>
      </w:r>
      <w:r>
        <w:t xml:space="preserve">, and when the user is manually trying </w:t>
      </w:r>
      <w:r w:rsidR="00E22BA5">
        <w:t>to locate</w:t>
      </w:r>
      <w:r>
        <w:t xml:space="preserve"> the tracking tag. Messages transmitted from the phone to the tracking tag will enable the </w:t>
      </w:r>
      <w:r w:rsidR="00AC1D30">
        <w:t xml:space="preserve">CPE-120 </w:t>
      </w:r>
      <w:r>
        <w:t xml:space="preserve">piezo-electric buzzer </w:t>
      </w:r>
      <w:r w:rsidR="00041635">
        <w:t xml:space="preserve">[7] </w:t>
      </w:r>
      <w:r>
        <w:t xml:space="preserve">to create an audible noise that will help to inform the user of the tracking tags location. </w:t>
      </w:r>
      <w:r w:rsidR="00936ADB" w:rsidRPr="001331D8">
        <w:t>The PCB will also have a ceramic antenna to transmit the Bluetooth signal to usable ranges.</w:t>
      </w:r>
    </w:p>
    <w:p w14:paraId="65AE70D1" w14:textId="799C80B3" w:rsidR="000D7CFE" w:rsidRPr="000D7CFE" w:rsidRDefault="000D7CFE" w:rsidP="00392088">
      <w:pPr>
        <w:pStyle w:val="NormalWeb"/>
        <w:spacing w:before="0" w:beforeAutospacing="0" w:after="0" w:afterAutospacing="0"/>
        <w:ind w:firstLine="204"/>
        <w:jc w:val="both"/>
        <w:rPr>
          <w:sz w:val="20"/>
          <w:szCs w:val="20"/>
        </w:rPr>
      </w:pPr>
      <w:r w:rsidRPr="000D7CFE">
        <w:rPr>
          <w:sz w:val="20"/>
          <w:szCs w:val="20"/>
        </w:rPr>
        <w:t>The tracking tag will be powered by a CR2032 3V coin cell. This battery was selected in order to produce a sleek PCB design whilst also providing enough capacity to be able to satisfy the power specification described in Figure 1</w:t>
      </w:r>
      <w:r w:rsidR="00D729E5">
        <w:rPr>
          <w:sz w:val="20"/>
          <w:szCs w:val="20"/>
        </w:rPr>
        <w:t xml:space="preserve"> (Specification #4)</w:t>
      </w:r>
      <w:r w:rsidRPr="000D7CFE">
        <w:rPr>
          <w:sz w:val="20"/>
          <w:szCs w:val="20"/>
        </w:rPr>
        <w:t>. The CR2032, along with the coin cell mount will be the thickest component on our PCB and has been measured to be under 5mm in thickness, which satisfies the thickness specification in section 1, part D of this report</w:t>
      </w:r>
      <w:r w:rsidR="00F0718B">
        <w:rPr>
          <w:sz w:val="20"/>
          <w:szCs w:val="20"/>
        </w:rPr>
        <w:t xml:space="preserve"> (Specification #</w:t>
      </w:r>
      <w:r w:rsidR="00E1718C">
        <w:rPr>
          <w:sz w:val="20"/>
          <w:szCs w:val="20"/>
        </w:rPr>
        <w:t>6)</w:t>
      </w:r>
      <w:r w:rsidRPr="000D7CFE">
        <w:rPr>
          <w:sz w:val="20"/>
          <w:szCs w:val="20"/>
        </w:rPr>
        <w:t>.</w:t>
      </w:r>
    </w:p>
    <w:p w14:paraId="7F8E2DCB" w14:textId="1598072A" w:rsidR="00936ADB" w:rsidRPr="000D7CFE" w:rsidRDefault="00936ADB" w:rsidP="00392088">
      <w:pPr>
        <w:pStyle w:val="NormalWeb"/>
        <w:spacing w:before="0" w:beforeAutospacing="0" w:after="0" w:afterAutospacing="0"/>
        <w:ind w:firstLine="204"/>
        <w:jc w:val="both"/>
        <w:rPr>
          <w:sz w:val="20"/>
          <w:szCs w:val="20"/>
        </w:rPr>
      </w:pPr>
      <w:r w:rsidRPr="000D7CFE">
        <w:rPr>
          <w:sz w:val="20"/>
          <w:szCs w:val="20"/>
        </w:rPr>
        <w:t xml:space="preserve">We opted to alert the user with a </w:t>
      </w:r>
      <w:r w:rsidR="00777C37">
        <w:rPr>
          <w:sz w:val="20"/>
          <w:szCs w:val="20"/>
        </w:rPr>
        <w:t>CPE-120</w:t>
      </w:r>
      <w:r w:rsidRPr="000D7CFE">
        <w:rPr>
          <w:sz w:val="20"/>
          <w:szCs w:val="20"/>
        </w:rPr>
        <w:t xml:space="preserve"> piezoelectric buzzer due to the compact size and adequate volume</w:t>
      </w:r>
      <w:r w:rsidR="00762697">
        <w:rPr>
          <w:sz w:val="20"/>
          <w:szCs w:val="20"/>
        </w:rPr>
        <w:t xml:space="preserve"> [7]</w:t>
      </w:r>
      <w:r w:rsidRPr="000D7CFE">
        <w:rPr>
          <w:sz w:val="20"/>
          <w:szCs w:val="20"/>
        </w:rPr>
        <w:t xml:space="preserve">. The buzzer </w:t>
      </w:r>
      <w:r w:rsidR="00936D71" w:rsidRPr="000D7CFE">
        <w:rPr>
          <w:sz w:val="20"/>
          <w:szCs w:val="20"/>
        </w:rPr>
        <w:t>will</w:t>
      </w:r>
      <w:r w:rsidRPr="000D7CFE">
        <w:rPr>
          <w:sz w:val="20"/>
          <w:szCs w:val="20"/>
        </w:rPr>
        <w:t xml:space="preserve"> produce noise if a user explicitly triggers an alert in order to find the item the tag is attached to. Additionally</w:t>
      </w:r>
      <w:r w:rsidR="007277EC" w:rsidRPr="000D7CFE">
        <w:rPr>
          <w:sz w:val="20"/>
          <w:szCs w:val="20"/>
        </w:rPr>
        <w:t>,</w:t>
      </w:r>
      <w:r w:rsidRPr="000D7CFE">
        <w:rPr>
          <w:sz w:val="20"/>
          <w:szCs w:val="20"/>
        </w:rPr>
        <w:t xml:space="preserve"> the tag </w:t>
      </w:r>
      <w:r w:rsidR="00D729E5">
        <w:rPr>
          <w:sz w:val="20"/>
          <w:szCs w:val="20"/>
        </w:rPr>
        <w:t>will</w:t>
      </w:r>
      <w:r w:rsidRPr="000D7CFE">
        <w:rPr>
          <w:sz w:val="20"/>
          <w:szCs w:val="20"/>
        </w:rPr>
        <w:t xml:space="preserve"> emit noise when the connected smartphone goes out of range. </w:t>
      </w:r>
      <w:r w:rsidR="00E50718">
        <w:t xml:space="preserve"> </w:t>
      </w:r>
      <w:r w:rsidR="00E50718" w:rsidRPr="00655E6D">
        <w:rPr>
          <w:sz w:val="20"/>
          <w:szCs w:val="20"/>
        </w:rPr>
        <w:t>The piezo-electric buzzer will be powered by a 3 Volt, 5 kHz square wave that will be produced by the EFR32</w:t>
      </w:r>
      <w:r w:rsidR="006B6459">
        <w:rPr>
          <w:sz w:val="20"/>
          <w:szCs w:val="20"/>
        </w:rPr>
        <w:t xml:space="preserve"> [6]</w:t>
      </w:r>
      <w:r w:rsidR="00655E6D" w:rsidRPr="00655E6D">
        <w:rPr>
          <w:sz w:val="20"/>
          <w:szCs w:val="20"/>
        </w:rPr>
        <w:t>.</w:t>
      </w:r>
    </w:p>
    <w:p w14:paraId="5DA793E9" w14:textId="6A1B70E1" w:rsidR="00E95907" w:rsidRPr="00D729E5" w:rsidRDefault="009F614D" w:rsidP="00D729E5">
      <w:pPr>
        <w:pStyle w:val="NormalWeb"/>
        <w:spacing w:before="0" w:beforeAutospacing="0" w:after="0" w:afterAutospacing="0"/>
        <w:ind w:firstLine="204"/>
        <w:jc w:val="both"/>
        <w:rPr>
          <w:sz w:val="20"/>
          <w:szCs w:val="20"/>
        </w:rPr>
      </w:pPr>
      <w:r>
        <w:rPr>
          <w:noProof/>
        </w:rPr>
        <mc:AlternateContent>
          <mc:Choice Requires="wps">
            <w:drawing>
              <wp:anchor distT="0" distB="0" distL="114300" distR="114300" simplePos="0" relativeHeight="251659264" behindDoc="1" locked="0" layoutInCell="1" allowOverlap="1" wp14:anchorId="4938437A" wp14:editId="6238C081">
                <wp:simplePos x="0" y="0"/>
                <wp:positionH relativeFrom="column">
                  <wp:posOffset>-1905</wp:posOffset>
                </wp:positionH>
                <wp:positionV relativeFrom="paragraph">
                  <wp:posOffset>4405630</wp:posOffset>
                </wp:positionV>
                <wp:extent cx="6490970" cy="635"/>
                <wp:effectExtent l="0" t="0" r="0" b="0"/>
                <wp:wrapTight wrapText="bothSides">
                  <wp:wrapPolygon edited="0">
                    <wp:start x="0" y="0"/>
                    <wp:lineTo x="0" y="21600"/>
                    <wp:lineTo x="21600" y="21600"/>
                    <wp:lineTo x="21600" y="0"/>
                  </wp:wrapPolygon>
                </wp:wrapTight>
                <wp:docPr id="13" name="Text Box 13"/>
                <wp:cNvGraphicFramePr/>
                <a:graphic xmlns:a="http://schemas.openxmlformats.org/drawingml/2006/main">
                  <a:graphicData uri="http://schemas.microsoft.com/office/word/2010/wordprocessingShape">
                    <wps:wsp>
                      <wps:cNvSpPr txBox="1"/>
                      <wps:spPr>
                        <a:xfrm>
                          <a:off x="0" y="0"/>
                          <a:ext cx="6490970" cy="635"/>
                        </a:xfrm>
                        <a:prstGeom prst="rect">
                          <a:avLst/>
                        </a:prstGeom>
                        <a:solidFill>
                          <a:prstClr val="white"/>
                        </a:solidFill>
                        <a:ln>
                          <a:noFill/>
                        </a:ln>
                      </wps:spPr>
                      <wps:txbx>
                        <w:txbxContent>
                          <w:p w14:paraId="068040F6" w14:textId="77777777" w:rsidR="00E71C00" w:rsidRPr="00DB4AD1" w:rsidRDefault="00E71C00" w:rsidP="00E71C00">
                            <w:pPr>
                              <w:pStyle w:val="Caption"/>
                              <w:rPr>
                                <w:sz w:val="20"/>
                                <w:szCs w:val="20"/>
                              </w:rPr>
                            </w:pPr>
                            <w:r>
                              <w:t xml:space="preserve">Figure 4: Gantt </w:t>
                            </w:r>
                            <w:r w:rsidR="00D47A55">
                              <w:t xml:space="preserve">chart </w:t>
                            </w:r>
                            <w:r w:rsidR="00D47A55" w:rsidRPr="00E83BD4">
                              <w:rPr>
                                <w:color w:val="2E74B5" w:themeColor="accent1" w:themeShade="BF"/>
                              </w:rPr>
                              <w:t>-</w:t>
                            </w:r>
                            <w:r w:rsidR="00CE694D" w:rsidRPr="00E83BD4">
                              <w:rPr>
                                <w:color w:val="2E74B5" w:themeColor="accent1" w:themeShade="BF"/>
                              </w:rPr>
                              <w:t xml:space="preserve"> </w:t>
                            </w:r>
                            <w:r w:rsidR="00711947" w:rsidRPr="00E83BD4">
                              <w:rPr>
                                <w:color w:val="2E74B5" w:themeColor="accent1" w:themeShade="BF"/>
                              </w:rPr>
                              <w:t>BLUE:</w:t>
                            </w:r>
                            <w:r w:rsidR="008C06A2" w:rsidRPr="00E83BD4">
                              <w:rPr>
                                <w:color w:val="2E74B5" w:themeColor="accent1" w:themeShade="BF"/>
                              </w:rPr>
                              <w:t xml:space="preserve"> Titus </w:t>
                            </w:r>
                            <w:proofErr w:type="spellStart"/>
                            <w:r w:rsidR="008C06A2" w:rsidRPr="00E83BD4">
                              <w:rPr>
                                <w:color w:val="2E74B5" w:themeColor="accent1" w:themeShade="BF"/>
                              </w:rPr>
                              <w:t>Rwantare</w:t>
                            </w:r>
                            <w:proofErr w:type="spellEnd"/>
                            <w:r w:rsidR="00DD4FF3">
                              <w:rPr>
                                <w:color w:val="000000" w:themeColor="text1"/>
                              </w:rPr>
                              <w:tab/>
                            </w:r>
                            <w:r w:rsidR="00E83BD4">
                              <w:rPr>
                                <w:color w:val="000000" w:themeColor="text1"/>
                              </w:rPr>
                              <w:tab/>
                            </w:r>
                            <w:r w:rsidR="00C05E08" w:rsidRPr="003447A7">
                              <w:rPr>
                                <w:color w:val="FF0000"/>
                              </w:rPr>
                              <w:t>RED:</w:t>
                            </w:r>
                            <w:r w:rsidR="001D0B84" w:rsidRPr="003447A7">
                              <w:rPr>
                                <w:color w:val="FF0000"/>
                              </w:rPr>
                              <w:t xml:space="preserve"> Cormac Kennedy    </w:t>
                            </w:r>
                            <w:r w:rsidR="00E95907" w:rsidRPr="003447A7">
                              <w:rPr>
                                <w:color w:val="C45911" w:themeColor="accent2" w:themeShade="BF"/>
                                <w:kern w:val="18"/>
                              </w:rPr>
                              <w:t>ORANGE: Ibrahim Tahoun</w:t>
                            </w:r>
                            <w:r w:rsidR="00E95907">
                              <w:t xml:space="preserve">    </w:t>
                            </w:r>
                            <w:r w:rsidR="00E95907" w:rsidRPr="00E83BD4">
                              <w:rPr>
                                <w:color w:val="00B050"/>
                              </w:rPr>
                              <w:t>GREEN: Richard Brown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38437A" id="Text Box 13" o:spid="_x0000_s1027" type="#_x0000_t202" style="position:absolute;left:0;text-align:left;margin-left:-.15pt;margin-top:346.9pt;width:511.1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" stroked="f">
                <v:textbox style="mso-fit-shape-to-text:t" inset="0,0,0,0">
                  <w:txbxContent>
                    <w:p w14:paraId="068040F6" w14:textId="77777777" w:rsidR="00E71C00" w:rsidRPr="00DB4AD1" w:rsidRDefault="00E71C00" w:rsidP="00E71C00">
                      <w:pPr>
                        <w:pStyle w:val="Caption"/>
                        <w:rPr>
                          <w:sz w:val="20"/>
                          <w:szCs w:val="20"/>
                        </w:rPr>
                      </w:pPr>
                      <w:r>
                        <w:t xml:space="preserve">Figure 4: Gantt </w:t>
                      </w:r>
                      <w:r w:rsidR="00D47A55">
                        <w:t xml:space="preserve">chart </w:t>
                      </w:r>
                      <w:r w:rsidR="00D47A55" w:rsidRPr="00E83BD4">
                        <w:rPr>
                          <w:color w:val="2E74B5" w:themeColor="accent1" w:themeShade="BF"/>
                        </w:rPr>
                        <w:t>-</w:t>
                      </w:r>
                      <w:r w:rsidR="00CE694D" w:rsidRPr="00E83BD4">
                        <w:rPr>
                          <w:color w:val="2E74B5" w:themeColor="accent1" w:themeShade="BF"/>
                        </w:rPr>
                        <w:t xml:space="preserve"> </w:t>
                      </w:r>
                      <w:r w:rsidR="00711947" w:rsidRPr="00E83BD4">
                        <w:rPr>
                          <w:color w:val="2E74B5" w:themeColor="accent1" w:themeShade="BF"/>
                        </w:rPr>
                        <w:t>BLUE:</w:t>
                      </w:r>
                      <w:r w:rsidR="008C06A2" w:rsidRPr="00E83BD4">
                        <w:rPr>
                          <w:color w:val="2E74B5" w:themeColor="accent1" w:themeShade="BF"/>
                        </w:rPr>
                        <w:t xml:space="preserve"> Titus </w:t>
                      </w:r>
                      <w:proofErr w:type="spellStart"/>
                      <w:r w:rsidR="008C06A2" w:rsidRPr="00E83BD4">
                        <w:rPr>
                          <w:color w:val="2E74B5" w:themeColor="accent1" w:themeShade="BF"/>
                        </w:rPr>
                        <w:t>Rwantare</w:t>
                      </w:r>
                      <w:proofErr w:type="spellEnd"/>
                      <w:r w:rsidR="00DD4FF3">
                        <w:rPr>
                          <w:color w:val="000000" w:themeColor="text1"/>
                        </w:rPr>
                        <w:tab/>
                      </w:r>
                      <w:r w:rsidR="00E83BD4">
                        <w:rPr>
                          <w:color w:val="000000" w:themeColor="text1"/>
                        </w:rPr>
                        <w:tab/>
                      </w:r>
                      <w:r w:rsidR="00C05E08" w:rsidRPr="003447A7">
                        <w:rPr>
                          <w:color w:val="FF0000"/>
                        </w:rPr>
                        <w:t>RED:</w:t>
                      </w:r>
                      <w:r w:rsidR="001D0B84" w:rsidRPr="003447A7">
                        <w:rPr>
                          <w:color w:val="FF0000"/>
                        </w:rPr>
                        <w:t xml:space="preserve"> Cormac Kennedy    </w:t>
                      </w:r>
                      <w:r w:rsidR="00E95907" w:rsidRPr="003447A7">
                        <w:rPr>
                          <w:color w:val="C45911" w:themeColor="accent2" w:themeShade="BF"/>
                          <w:kern w:val="18"/>
                        </w:rPr>
                        <w:t>ORANGE: Ibrahim Tahoun</w:t>
                      </w:r>
                      <w:r w:rsidR="00E95907">
                        <w:t xml:space="preserve">    </w:t>
                      </w:r>
                      <w:r w:rsidR="00E95907" w:rsidRPr="00E83BD4">
                        <w:rPr>
                          <w:color w:val="00B050"/>
                        </w:rPr>
                        <w:t>GREEN: Richard Brown</w:t>
                      </w:r>
                    </w:p>
                  </w:txbxContent>
                </v:textbox>
                <w10:wrap type="tight"/>
              </v:shape>
            </w:pict>
          </mc:Fallback>
        </mc:AlternateContent>
      </w:r>
      <w:r w:rsidR="003E313A" w:rsidRPr="00517502">
        <w:rPr>
          <w:noProof/>
        </w:rPr>
        <w:drawing>
          <wp:anchor distT="0" distB="0" distL="114300" distR="114300" simplePos="0" relativeHeight="251657216" behindDoc="1" locked="0" layoutInCell="1" allowOverlap="1" wp14:anchorId="1E07699D" wp14:editId="22F82F09">
            <wp:simplePos x="0" y="0"/>
            <wp:positionH relativeFrom="column">
              <wp:posOffset>-635</wp:posOffset>
            </wp:positionH>
            <wp:positionV relativeFrom="paragraph">
              <wp:posOffset>1412875</wp:posOffset>
            </wp:positionV>
            <wp:extent cx="6490970" cy="3124200"/>
            <wp:effectExtent l="0" t="0" r="5080" b="0"/>
            <wp:wrapTight wrapText="bothSides">
              <wp:wrapPolygon edited="0">
                <wp:start x="0" y="0"/>
                <wp:lineTo x="0" y="21468"/>
                <wp:lineTo x="21554" y="21468"/>
                <wp:lineTo x="2155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239"/>
                    <a:stretch/>
                  </pic:blipFill>
                  <pic:spPr bwMode="auto">
                    <a:xfrm>
                      <a:off x="0" y="0"/>
                      <a:ext cx="6490970" cy="312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29E5">
        <w:rPr>
          <w:sz w:val="20"/>
          <w:szCs w:val="20"/>
        </w:rPr>
        <w:t>Our PCB will utilize an</w:t>
      </w:r>
      <w:r w:rsidR="00936ADB" w:rsidRPr="000D7CFE">
        <w:rPr>
          <w:sz w:val="20"/>
          <w:szCs w:val="20"/>
        </w:rPr>
        <w:t xml:space="preserve"> </w:t>
      </w:r>
      <w:r w:rsidR="006A1F26" w:rsidRPr="00441ED3">
        <w:rPr>
          <w:bCs/>
          <w:color w:val="222222"/>
          <w:sz w:val="20"/>
          <w:szCs w:val="20"/>
          <w:shd w:val="clear" w:color="auto" w:fill="FFFFFF"/>
        </w:rPr>
        <w:t>APDS-9007-020</w:t>
      </w:r>
      <w:r w:rsidR="00936ADB">
        <w:rPr>
          <w:rFonts w:ascii="Arial" w:hAnsi="Arial" w:cs="Arial"/>
          <w:b/>
          <w:color w:val="222222"/>
          <w:sz w:val="27"/>
          <w:szCs w:val="27"/>
          <w:shd w:val="clear" w:color="auto" w:fill="FFFFFF"/>
        </w:rPr>
        <w:t xml:space="preserve"> </w:t>
      </w:r>
      <w:r w:rsidR="00936ADB" w:rsidRPr="000D7CFE">
        <w:rPr>
          <w:sz w:val="20"/>
          <w:szCs w:val="20"/>
        </w:rPr>
        <w:t xml:space="preserve">Ambient Light Sensor </w:t>
      </w:r>
      <w:r w:rsidR="00D729E5">
        <w:rPr>
          <w:sz w:val="20"/>
          <w:szCs w:val="20"/>
        </w:rPr>
        <w:t>which will</w:t>
      </w:r>
      <w:r w:rsidR="00936ADB" w:rsidRPr="000D7CFE">
        <w:rPr>
          <w:sz w:val="20"/>
          <w:szCs w:val="20"/>
        </w:rPr>
        <w:t xml:space="preserve"> allow </w:t>
      </w:r>
      <w:r w:rsidR="00D729E5">
        <w:rPr>
          <w:sz w:val="20"/>
          <w:szCs w:val="20"/>
        </w:rPr>
        <w:t>the tracking tag</w:t>
      </w:r>
      <w:r w:rsidR="00936ADB" w:rsidRPr="000D7CFE">
        <w:rPr>
          <w:sz w:val="20"/>
          <w:szCs w:val="20"/>
        </w:rPr>
        <w:t xml:space="preserve"> to</w:t>
      </w:r>
      <w:r w:rsidR="00D729E5">
        <w:rPr>
          <w:sz w:val="20"/>
          <w:szCs w:val="20"/>
        </w:rPr>
        <w:t xml:space="preserve"> be a</w:t>
      </w:r>
      <w:bookmarkStart w:id="0" w:name="_GoBack"/>
      <w:bookmarkEnd w:id="0"/>
      <w:r w:rsidR="00D729E5">
        <w:rPr>
          <w:sz w:val="20"/>
          <w:szCs w:val="20"/>
        </w:rPr>
        <w:t>ble</w:t>
      </w:r>
      <w:r w:rsidR="00936ADB" w:rsidRPr="000D7CFE">
        <w:rPr>
          <w:sz w:val="20"/>
          <w:szCs w:val="20"/>
        </w:rPr>
        <w:t xml:space="preserve"> to detect if the tagged object is enclosed in a bag or pocket</w:t>
      </w:r>
      <w:r w:rsidR="001E0F60">
        <w:rPr>
          <w:sz w:val="20"/>
          <w:szCs w:val="20"/>
        </w:rPr>
        <w:t xml:space="preserve"> [8]</w:t>
      </w:r>
      <w:r w:rsidR="00936ADB" w:rsidRPr="000D7CFE">
        <w:rPr>
          <w:sz w:val="20"/>
          <w:szCs w:val="20"/>
        </w:rPr>
        <w:t xml:space="preserve">. </w:t>
      </w:r>
      <w:r w:rsidR="00A94149">
        <w:rPr>
          <w:sz w:val="20"/>
          <w:szCs w:val="20"/>
        </w:rPr>
        <w:t>The state of being enclosed will re</w:t>
      </w:r>
      <w:r w:rsidR="00EA714D">
        <w:rPr>
          <w:sz w:val="20"/>
          <w:szCs w:val="20"/>
        </w:rPr>
        <w:t>sult in more frequent signal transmissions</w:t>
      </w:r>
      <w:r w:rsidR="00327DBD">
        <w:rPr>
          <w:sz w:val="20"/>
          <w:szCs w:val="20"/>
        </w:rPr>
        <w:t>,</w:t>
      </w:r>
      <w:r w:rsidR="00D729E5">
        <w:rPr>
          <w:sz w:val="20"/>
          <w:szCs w:val="20"/>
        </w:rPr>
        <w:t xml:space="preserve"> allowing for </w:t>
      </w:r>
      <w:r w:rsidR="0000305D">
        <w:rPr>
          <w:sz w:val="20"/>
          <w:szCs w:val="20"/>
        </w:rPr>
        <w:t>better</w:t>
      </w:r>
      <w:r w:rsidR="00D729E5">
        <w:rPr>
          <w:sz w:val="20"/>
          <w:szCs w:val="20"/>
        </w:rPr>
        <w:t xml:space="preserve"> system performance with an attenuated signal.  </w:t>
      </w:r>
      <w:r w:rsidR="00936ADB" w:rsidRPr="000D7CFE">
        <w:rPr>
          <w:sz w:val="20"/>
          <w:szCs w:val="20"/>
        </w:rPr>
        <w:t>For example, i</w:t>
      </w:r>
      <w:r w:rsidR="009F4E71" w:rsidRPr="000D7CFE">
        <w:rPr>
          <w:sz w:val="20"/>
          <w:szCs w:val="20"/>
        </w:rPr>
        <w:t xml:space="preserve">f the </w:t>
      </w:r>
      <w:r w:rsidR="00D729E5">
        <w:rPr>
          <w:sz w:val="20"/>
          <w:szCs w:val="20"/>
        </w:rPr>
        <w:t xml:space="preserve">amount of ambient light sensed by the tag is below a certain threshold, </w:t>
      </w:r>
      <w:r w:rsidR="004D2530">
        <w:rPr>
          <w:sz w:val="20"/>
          <w:szCs w:val="20"/>
        </w:rPr>
        <w:t>we</w:t>
      </w:r>
      <w:r w:rsidR="00D729E5">
        <w:rPr>
          <w:sz w:val="20"/>
          <w:szCs w:val="20"/>
        </w:rPr>
        <w:t xml:space="preserve"> assume that the tag is being enclosed in a pocket or bag, and that the</w:t>
      </w:r>
      <w:r w:rsidR="008E183F">
        <w:rPr>
          <w:sz w:val="20"/>
          <w:szCs w:val="20"/>
        </w:rPr>
        <w:t xml:space="preserve"> </w:t>
      </w:r>
      <w:r w:rsidR="009710E4">
        <w:rPr>
          <w:sz w:val="20"/>
          <w:szCs w:val="20"/>
        </w:rPr>
        <w:t>sensitivity</w:t>
      </w:r>
      <w:r w:rsidR="00D729E5">
        <w:rPr>
          <w:sz w:val="20"/>
          <w:szCs w:val="20"/>
        </w:rPr>
        <w:t xml:space="preserve"> of the application needs to be adjusted to account </w:t>
      </w:r>
      <w:r w:rsidR="00D729E5">
        <w:rPr>
          <w:sz w:val="20"/>
          <w:szCs w:val="20"/>
        </w:rPr>
        <w:t>for the signal attenuation caused by this situation.</w:t>
      </w:r>
    </w:p>
    <w:p w14:paraId="54F6A2E0" w14:textId="1B0ABAB8" w:rsidR="0079548D" w:rsidRPr="000D7CFE" w:rsidRDefault="00451B34" w:rsidP="005F18C5">
      <w:pPr>
        <w:pStyle w:val="Text"/>
      </w:pPr>
      <w:r>
        <w:t>A push</w:t>
      </w:r>
      <w:r w:rsidR="00A73AB2" w:rsidRPr="000D7CFE">
        <w:t xml:space="preserve"> button </w:t>
      </w:r>
      <w:r w:rsidR="00E95A42" w:rsidRPr="000D7CFE">
        <w:t xml:space="preserve">on the </w:t>
      </w:r>
      <w:r>
        <w:t>tracking tag will</w:t>
      </w:r>
      <w:r w:rsidR="00A73AB2" w:rsidRPr="000D7CFE">
        <w:t xml:space="preserve"> </w:t>
      </w:r>
      <w:r>
        <w:t>provide</w:t>
      </w:r>
      <w:r w:rsidR="00E95A42" w:rsidRPr="000D7CFE">
        <w:t xml:space="preserve"> a manual input source on the tag. This input </w:t>
      </w:r>
      <w:r w:rsidR="00C6619F" w:rsidRPr="000D7CFE">
        <w:t xml:space="preserve">will be used to ring the </w:t>
      </w:r>
      <w:r w:rsidR="00F421EA" w:rsidRPr="000D7CFE">
        <w:t xml:space="preserve">smartphone </w:t>
      </w:r>
      <w:r w:rsidR="00A9356D" w:rsidRPr="000D7CFE">
        <w:t>if</w:t>
      </w:r>
      <w:r w:rsidR="00F421EA" w:rsidRPr="000D7CFE">
        <w:t xml:space="preserve"> a user wants to locate their phone using the tag.</w:t>
      </w:r>
      <w:r w:rsidR="00031EED" w:rsidRPr="000D7CFE">
        <w:t xml:space="preserve"> </w:t>
      </w:r>
      <w:r w:rsidR="000D6FFD" w:rsidRPr="000D7CFE">
        <w:t xml:space="preserve">To create a robust </w:t>
      </w:r>
      <w:r w:rsidR="006E7BD2" w:rsidRPr="000D7CFE">
        <w:t>tracking tag, the testcases we have considered so far are described in Appendix</w:t>
      </w:r>
      <w:r w:rsidR="00301AA8" w:rsidRPr="000D7CFE">
        <w:t xml:space="preserve"> Section B. </w:t>
      </w:r>
      <w:r w:rsidR="00567953" w:rsidRPr="000D7CFE">
        <w:t>The</w:t>
      </w:r>
      <w:r w:rsidR="00EF3788" w:rsidRPr="000D7CFE">
        <w:t xml:space="preserve"> </w:t>
      </w:r>
      <w:r w:rsidR="00CC0B5C" w:rsidRPr="000D7CFE">
        <w:t xml:space="preserve">testcases will be key in </w:t>
      </w:r>
      <w:r w:rsidR="00571725" w:rsidRPr="000D7CFE">
        <w:t xml:space="preserve">tuning the behavior of our software in situations where there are obstacles </w:t>
      </w:r>
      <w:r w:rsidR="0011376F" w:rsidRPr="000D7CFE">
        <w:t>impeding the signal</w:t>
      </w:r>
      <w:r w:rsidR="20C92CB1" w:rsidRPr="000D7CFE">
        <w:t>,</w:t>
      </w:r>
      <w:r w:rsidR="00816872" w:rsidRPr="000D7CFE">
        <w:t xml:space="preserve"> </w:t>
      </w:r>
      <w:r w:rsidR="00AF0879" w:rsidRPr="000D7CFE">
        <w:t>even though the tag</w:t>
      </w:r>
      <w:r w:rsidR="00CD04BA" w:rsidRPr="000D7CFE">
        <w:t>ged item</w:t>
      </w:r>
      <w:r w:rsidR="00AF0879" w:rsidRPr="000D7CFE">
        <w:t xml:space="preserve"> is</w:t>
      </w:r>
      <w:r w:rsidR="00CD04BA" w:rsidRPr="000D7CFE">
        <w:t xml:space="preserve"> not</w:t>
      </w:r>
      <w:r w:rsidR="00AF0879" w:rsidRPr="000D7CFE">
        <w:t xml:space="preserve"> lost.</w:t>
      </w:r>
    </w:p>
    <w:p w14:paraId="36EFA2BD" w14:textId="091CC5F9" w:rsidR="00E97402" w:rsidRPr="000D7CFE" w:rsidRDefault="006332CE">
      <w:pPr>
        <w:pStyle w:val="Heading2"/>
      </w:pPr>
      <w:r w:rsidRPr="000D7CFE">
        <w:t>Block 2</w:t>
      </w:r>
      <w:r w:rsidR="00DC6EAB" w:rsidRPr="000D7CFE">
        <w:t xml:space="preserve">: Android </w:t>
      </w:r>
      <w:r w:rsidR="00825B88">
        <w:t>A</w:t>
      </w:r>
      <w:r w:rsidR="00DC6EAB" w:rsidRPr="000D7CFE">
        <w:t>pplication</w:t>
      </w:r>
    </w:p>
    <w:p w14:paraId="1F208D73" w14:textId="2CEB767E" w:rsidR="00FB4A50" w:rsidRDefault="00B87EA3" w:rsidP="00FB4A50">
      <w:pPr>
        <w:pStyle w:val="Text"/>
      </w:pPr>
      <w:r>
        <w:t xml:space="preserve">The Android application is a crucial component of our </w:t>
      </w:r>
      <w:r w:rsidR="00B92A64">
        <w:t xml:space="preserve">setup because it allows the user to interface with the tags. </w:t>
      </w:r>
      <w:r w:rsidR="00E848F3">
        <w:t xml:space="preserve">The application will </w:t>
      </w:r>
      <w:r w:rsidR="00CB1512">
        <w:t xml:space="preserve">enable the user to ring the </w:t>
      </w:r>
      <w:r w:rsidR="0067763A">
        <w:t>tag and</w:t>
      </w:r>
      <w:r w:rsidR="005226E1">
        <w:t xml:space="preserve"> allow the phone to be rung </w:t>
      </w:r>
      <w:r w:rsidR="005B7AF5">
        <w:t xml:space="preserve">by the </w:t>
      </w:r>
      <w:r w:rsidR="00C26C47">
        <w:t>tag</w:t>
      </w:r>
      <w:r w:rsidR="00B60D0C">
        <w:t xml:space="preserve"> manually. </w:t>
      </w:r>
      <w:r w:rsidR="0067763A">
        <w:t xml:space="preserve">The application hosts the </w:t>
      </w:r>
      <w:r w:rsidR="00F946DD">
        <w:t xml:space="preserve">algorithm that also enables the phone and tag to ring automatically when </w:t>
      </w:r>
      <w:r w:rsidR="00C22B5B">
        <w:t>they</w:t>
      </w:r>
      <w:r w:rsidR="00043C9E">
        <w:t xml:space="preserve"> are </w:t>
      </w:r>
      <w:r w:rsidR="00A96258">
        <w:t>far apart, the threshold for this automatic warning will be configurable by the user</w:t>
      </w:r>
      <w:r w:rsidR="0083018F">
        <w:t>, they will have the choice between high and low priority items</w:t>
      </w:r>
      <w:r w:rsidR="00DE1C12">
        <w:t>,</w:t>
      </w:r>
      <w:r w:rsidR="002D3912">
        <w:t xml:space="preserve"> with higher priority items </w:t>
      </w:r>
      <w:r w:rsidR="005A556B">
        <w:t>resulting in an alert at a smaller radius of separation.</w:t>
      </w:r>
    </w:p>
    <w:p w14:paraId="10DC481D" w14:textId="4D141714" w:rsidR="00770068" w:rsidRDefault="00770068" w:rsidP="00FB4A50">
      <w:pPr>
        <w:pStyle w:val="Text"/>
      </w:pPr>
      <w:r>
        <w:t xml:space="preserve">To </w:t>
      </w:r>
      <w:r w:rsidR="00226085">
        <w:t xml:space="preserve">reduce the probability of the phone ringing when the </w:t>
      </w:r>
      <w:r w:rsidR="00E31F05">
        <w:t xml:space="preserve">tag is </w:t>
      </w:r>
      <w:proofErr w:type="gramStart"/>
      <w:r w:rsidR="008D01C5">
        <w:t>close proximity</w:t>
      </w:r>
      <w:proofErr w:type="gramEnd"/>
      <w:r w:rsidR="008D01C5">
        <w:t xml:space="preserve"> but with a</w:t>
      </w:r>
      <w:r w:rsidR="005A556B">
        <w:t>n attenuated</w:t>
      </w:r>
      <w:r w:rsidR="008D01C5">
        <w:t xml:space="preserve"> signal, the algorithm we’ve written </w:t>
      </w:r>
      <w:r w:rsidR="00A521A4">
        <w:t>maintains a short-term trend monitor</w:t>
      </w:r>
      <w:r w:rsidR="00722B38">
        <w:t>.</w:t>
      </w:r>
      <w:r w:rsidR="006535D3">
        <w:t xml:space="preserve"> </w:t>
      </w:r>
      <w:r w:rsidR="00062B58">
        <w:t xml:space="preserve">Monitoring the trend allows </w:t>
      </w:r>
      <w:r w:rsidR="00771B9B">
        <w:t xml:space="preserve">us to </w:t>
      </w:r>
      <w:r w:rsidR="00FD6DAA">
        <w:t>de</w:t>
      </w:r>
      <w:r w:rsidR="00EE63DB">
        <w:t xml:space="preserve">termine </w:t>
      </w:r>
      <w:r w:rsidR="00771B9B">
        <w:t xml:space="preserve">if </w:t>
      </w:r>
      <w:r w:rsidR="00EE63DB">
        <w:t xml:space="preserve">the tag </w:t>
      </w:r>
      <w:r w:rsidR="00777661">
        <w:t xml:space="preserve">gradually got out of range </w:t>
      </w:r>
      <w:r w:rsidR="001D33DC">
        <w:t xml:space="preserve">- </w:t>
      </w:r>
      <w:r w:rsidR="008E2B98">
        <w:t>alert for this, or the tag suddenly went out of range</w:t>
      </w:r>
      <w:r w:rsidR="005A15BE">
        <w:t xml:space="preserve"> – do </w:t>
      </w:r>
      <w:r w:rsidR="008E2B98">
        <w:t>not alert for th</w:t>
      </w:r>
      <w:r w:rsidR="00564E54">
        <w:t>is. In the latter case</w:t>
      </w:r>
      <w:r w:rsidR="008E2B98">
        <w:t xml:space="preserve"> we assume that a</w:t>
      </w:r>
      <w:r w:rsidR="005B2453">
        <w:t xml:space="preserve"> signal blocking obstacle is suddenly </w:t>
      </w:r>
      <w:r w:rsidR="00AB48DF">
        <w:t>introduced,</w:t>
      </w:r>
      <w:r w:rsidR="00EB33ED">
        <w:t xml:space="preserve"> and the tag is still in proximity.</w:t>
      </w:r>
    </w:p>
    <w:p w14:paraId="264A84E1" w14:textId="745A967A" w:rsidR="00A96258" w:rsidRDefault="00FC07C9" w:rsidP="00FB4A50">
      <w:pPr>
        <w:pStyle w:val="Text"/>
      </w:pPr>
      <w:r>
        <w:t xml:space="preserve">The Android application is built with the Java programming </w:t>
      </w:r>
      <w:r w:rsidR="004F4374">
        <w:t>language and</w:t>
      </w:r>
      <w:r>
        <w:t xml:space="preserve"> utilizes </w:t>
      </w:r>
      <w:r w:rsidR="00A65BEE">
        <w:t>the Android Bl</w:t>
      </w:r>
      <w:r w:rsidR="005B61A3">
        <w:t>uetooth library</w:t>
      </w:r>
      <w:r w:rsidR="00560866">
        <w:t xml:space="preserve"> </w:t>
      </w:r>
      <w:r w:rsidR="00E17C33">
        <w:t>[11]</w:t>
      </w:r>
      <w:r w:rsidR="000D205C">
        <w:t xml:space="preserve"> to interface with </w:t>
      </w:r>
      <w:r w:rsidR="005109E7">
        <w:t>the phone’s built-in Bluetooth radio</w:t>
      </w:r>
      <w:r w:rsidR="004E383D">
        <w:t xml:space="preserve"> and communicate with the external tag.</w:t>
      </w:r>
      <w:r w:rsidR="00DA6541">
        <w:t xml:space="preserve"> </w:t>
      </w:r>
      <w:r w:rsidR="000C4476">
        <w:t xml:space="preserve">We utilize this connection to </w:t>
      </w:r>
      <w:r w:rsidR="00C445A7">
        <w:t xml:space="preserve">transmit </w:t>
      </w:r>
      <w:r w:rsidR="00773648">
        <w:t xml:space="preserve">the alert state </w:t>
      </w:r>
      <w:r w:rsidR="00544C4F">
        <w:t>determined by the software logic to the external tag.</w:t>
      </w:r>
    </w:p>
    <w:p w14:paraId="521D7BE5" w14:textId="421EFABC" w:rsidR="002A2851" w:rsidRDefault="002A2851" w:rsidP="00FB4A50">
      <w:pPr>
        <w:pStyle w:val="Text"/>
      </w:pPr>
      <w:r>
        <w:t xml:space="preserve">Finally, the app uses the Android location library to log the </w:t>
      </w:r>
      <w:r w:rsidR="00FD3884">
        <w:t xml:space="preserve">GPS </w:t>
      </w:r>
      <w:r>
        <w:t>location at which a tag</w:t>
      </w:r>
      <w:r w:rsidR="00D1100B">
        <w:t xml:space="preserve">’s signal was lost, in case the user </w:t>
      </w:r>
      <w:r w:rsidR="007D60C0">
        <w:lastRenderedPageBreak/>
        <w:t xml:space="preserve">had disabled or ignored the </w:t>
      </w:r>
      <w:r w:rsidR="00B90C06">
        <w:t>automatic alert</w:t>
      </w:r>
      <w:r w:rsidR="00552BCB">
        <w:t>ing.</w:t>
      </w:r>
    </w:p>
    <w:p w14:paraId="34251237" w14:textId="7191A138" w:rsidR="00E97402" w:rsidRDefault="006332CE">
      <w:pPr>
        <w:pStyle w:val="Heading1"/>
      </w:pPr>
      <w:r>
        <w:t>Project Management</w:t>
      </w:r>
    </w:p>
    <w:p w14:paraId="0525E19C" w14:textId="10B820C5" w:rsidR="00DA0D19" w:rsidRPr="00DA0D19" w:rsidRDefault="00DA0D19" w:rsidP="00DA0D19"/>
    <w:p w14:paraId="31A287BB" w14:textId="7C61A481" w:rsidR="002F3032" w:rsidRDefault="00CC509F" w:rsidP="00275D55">
      <w:pPr>
        <w:pStyle w:val="Text"/>
      </w:pPr>
      <w:r>
        <w:t xml:space="preserve">Figure 2 </w:t>
      </w:r>
      <w:r w:rsidR="00E7409A">
        <w:t xml:space="preserve">illustrates </w:t>
      </w:r>
      <w:r w:rsidR="00CA12E2">
        <w:t>our projected specification requirements for our final project</w:t>
      </w:r>
      <w:r w:rsidR="00776FC4">
        <w:t>.</w:t>
      </w:r>
      <w:r w:rsidR="007870D9">
        <w:t xml:space="preserve"> Our goals for MDR were accomplished, but minor alterations to our goals were made at the start of the p</w:t>
      </w:r>
      <w:r w:rsidR="00811525">
        <w:t xml:space="preserve">roject. </w:t>
      </w:r>
      <w:r w:rsidR="00D91D17">
        <w:t xml:space="preserve">Our first approach was to </w:t>
      </w:r>
      <w:r w:rsidR="00EE5376">
        <w:t>d</w:t>
      </w:r>
      <w:r w:rsidR="00B47296">
        <w:t>istribute</w:t>
      </w:r>
      <w:r w:rsidR="00811E2A">
        <w:t xml:space="preserve"> </w:t>
      </w:r>
      <w:r w:rsidR="009665AA">
        <w:t>responsibilities</w:t>
      </w:r>
      <w:r w:rsidR="002B0901">
        <w:t xml:space="preserve"> to each team member</w:t>
      </w:r>
      <w:r w:rsidR="001F4D91">
        <w:t>,</w:t>
      </w:r>
      <w:r w:rsidR="0029797E">
        <w:t xml:space="preserve"> but</w:t>
      </w:r>
      <w:r w:rsidR="009665AA">
        <w:t xml:space="preserve"> </w:t>
      </w:r>
      <w:r w:rsidR="008B3AB1">
        <w:t xml:space="preserve">later </w:t>
      </w:r>
      <w:r w:rsidR="00BD4A13">
        <w:t>decided on</w:t>
      </w:r>
      <w:r w:rsidR="009665AA">
        <w:t xml:space="preserve"> </w:t>
      </w:r>
      <w:r w:rsidR="00322048">
        <w:t xml:space="preserve">appointing leaders for each aspect of the project, allowing for overlapping </w:t>
      </w:r>
      <w:r w:rsidR="008F0A80">
        <w:t>efforts. Our main goal f</w:t>
      </w:r>
      <w:r w:rsidR="00DD171B">
        <w:t>o</w:t>
      </w:r>
      <w:r w:rsidR="008F0A80">
        <w:t xml:space="preserve">r MDR was to produce a successful prototype capable of handling transmissions from the tag </w:t>
      </w:r>
      <w:r w:rsidR="00652A52">
        <w:t>to</w:t>
      </w:r>
      <w:r w:rsidR="008F0A80">
        <w:t xml:space="preserve"> the phone, which was </w:t>
      </w:r>
      <w:r w:rsidR="009928D6">
        <w:t xml:space="preserve">predominantly software based. Although we have made progress on the development board, next semester will be aimed towards </w:t>
      </w:r>
      <w:r w:rsidR="00177BF2">
        <w:t>hardware design</w:t>
      </w:r>
      <w:r w:rsidR="00865BF7">
        <w:t xml:space="preserve">. </w:t>
      </w:r>
      <w:r w:rsidR="003E3C85">
        <w:t>Specifications</w:t>
      </w:r>
      <w:r w:rsidR="00BC789E">
        <w:t xml:space="preserve"> 4,</w:t>
      </w:r>
      <w:r w:rsidR="00C80E1B">
        <w:t xml:space="preserve"> 6, 7, 8, 9 </w:t>
      </w:r>
      <w:r w:rsidR="00BE32B2">
        <w:t xml:space="preserve">from Figure 2 </w:t>
      </w:r>
      <w:r w:rsidR="00C80E1B">
        <w:t xml:space="preserve">have been </w:t>
      </w:r>
      <w:r w:rsidR="00F31508">
        <w:t xml:space="preserve">satisfied </w:t>
      </w:r>
      <w:r w:rsidR="00C80E1B">
        <w:t>as required for MDR</w:t>
      </w:r>
      <w:r w:rsidR="00A53114">
        <w:t>.</w:t>
      </w:r>
    </w:p>
    <w:p w14:paraId="7DB78E6B" w14:textId="7911A072" w:rsidR="00F76BFF" w:rsidRDefault="00275D55" w:rsidP="009F03B7">
      <w:pPr>
        <w:pStyle w:val="Text"/>
      </w:pPr>
      <w:r>
        <w:t xml:space="preserve">Figure </w:t>
      </w:r>
      <w:r w:rsidR="00114865">
        <w:t>3</w:t>
      </w:r>
      <w:r w:rsidR="00157E98">
        <w:t xml:space="preserve"> is a </w:t>
      </w:r>
      <w:r w:rsidR="005F71EB">
        <w:t>Gantt</w:t>
      </w:r>
      <w:r w:rsidR="00157E98">
        <w:t xml:space="preserve"> chart that </w:t>
      </w:r>
      <w:r w:rsidR="000212A4">
        <w:t>displays the responsibilities for each team member</w:t>
      </w:r>
      <w:r w:rsidR="00645DF7">
        <w:t xml:space="preserve"> in the first semester</w:t>
      </w:r>
      <w:r w:rsidR="000212A4">
        <w:t xml:space="preserve">. </w:t>
      </w:r>
    </w:p>
    <w:p w14:paraId="2A29E427" w14:textId="3FA52BA0" w:rsidR="009C7644" w:rsidRDefault="009C7644" w:rsidP="009F03B7">
      <w:pPr>
        <w:pStyle w:val="Text"/>
        <w:ind w:firstLine="204"/>
      </w:pPr>
      <w:r>
        <w:t>Refer to Appendix C to see examples of our team structure and approach to the project, as well as examples of leadership and initiative taken by each team member.</w:t>
      </w:r>
    </w:p>
    <w:p w14:paraId="6DCF52AC" w14:textId="77777777" w:rsidR="00E97402" w:rsidRDefault="006332CE">
      <w:pPr>
        <w:pStyle w:val="Heading1"/>
      </w:pPr>
      <w:r>
        <w:t>Conclusion</w:t>
      </w:r>
    </w:p>
    <w:p w14:paraId="1D357055" w14:textId="71D3A5E7" w:rsidR="00B05CC3" w:rsidRDefault="1D60614C">
      <w:pPr>
        <w:pStyle w:val="Text"/>
      </w:pPr>
      <w:r>
        <w:t>Our</w:t>
      </w:r>
      <w:r w:rsidR="00CB345F">
        <w:t xml:space="preserve"> project</w:t>
      </w:r>
      <w:r>
        <w:t xml:space="preserve"> currently </w:t>
      </w:r>
      <w:r w:rsidR="60E6D9DD">
        <w:t>consists of</w:t>
      </w:r>
      <w:r>
        <w:t xml:space="preserve"> a functioning Android </w:t>
      </w:r>
      <w:r w:rsidR="7DDE9459">
        <w:t xml:space="preserve">application that </w:t>
      </w:r>
      <w:r w:rsidR="00E71C00">
        <w:t>can</w:t>
      </w:r>
      <w:r w:rsidR="7DDE9459">
        <w:t xml:space="preserve"> approximate the proximity</w:t>
      </w:r>
      <w:r w:rsidR="00CB345F">
        <w:t xml:space="preserve"> </w:t>
      </w:r>
      <w:r w:rsidR="1FCFEBDD">
        <w:t xml:space="preserve">of paired devices. </w:t>
      </w:r>
      <w:r w:rsidR="19B21EFC">
        <w:t>The Android</w:t>
      </w:r>
      <w:r w:rsidR="5CEF443B">
        <w:t xml:space="preserve"> application consists of a simple user interface that informs the user if an item is about to be left behind. </w:t>
      </w:r>
      <w:r w:rsidR="2E4661E5">
        <w:t xml:space="preserve">Our team collaborated to determine the best way to </w:t>
      </w:r>
      <w:r w:rsidR="4674C4ED">
        <w:t xml:space="preserve">approximate </w:t>
      </w:r>
      <w:r w:rsidR="40BCBB43">
        <w:t xml:space="preserve">proximity from the RSSI </w:t>
      </w:r>
      <w:r w:rsidR="725F7851">
        <w:t xml:space="preserve">(Received Signal </w:t>
      </w:r>
      <w:r w:rsidR="06991B2A">
        <w:t>Strength Indicator)</w:t>
      </w:r>
      <w:r w:rsidR="725F7851">
        <w:t xml:space="preserve"> </w:t>
      </w:r>
      <w:r w:rsidR="40BCBB43">
        <w:t>signal</w:t>
      </w:r>
      <w:r w:rsidR="2E4661E5">
        <w:t xml:space="preserve"> </w:t>
      </w:r>
      <w:r w:rsidR="0641A310">
        <w:t>and tried two different approaches</w:t>
      </w:r>
      <w:r w:rsidR="74C9C787">
        <w:t xml:space="preserve"> for </w:t>
      </w:r>
      <w:r w:rsidR="144EAC97">
        <w:t>implementation.</w:t>
      </w:r>
      <w:r w:rsidR="0641A310">
        <w:t xml:space="preserve"> </w:t>
      </w:r>
      <w:r w:rsidR="7A7D829C">
        <w:t>The zone</w:t>
      </w:r>
      <w:r w:rsidR="2F13B653">
        <w:t xml:space="preserve">-based tracking algorithm uses empirical measurements to categorize the RSSI signal into three different zones that represent an item being close, moving away </w:t>
      </w:r>
      <w:r w:rsidR="1A39D05C">
        <w:t xml:space="preserve">from the user, and </w:t>
      </w:r>
      <w:r w:rsidR="025E76F1">
        <w:t xml:space="preserve">being </w:t>
      </w:r>
      <w:r w:rsidR="1A39D05C">
        <w:t xml:space="preserve">completely lost. </w:t>
      </w:r>
      <w:r w:rsidR="2418BB90">
        <w:t>The</w:t>
      </w:r>
      <w:r w:rsidR="1A39D05C">
        <w:t xml:space="preserve"> </w:t>
      </w:r>
      <w:r w:rsidR="002820F3">
        <w:t>secon</w:t>
      </w:r>
      <w:r w:rsidR="00D97203">
        <w:t>d</w:t>
      </w:r>
      <w:r w:rsidR="1A39D05C">
        <w:t xml:space="preserve"> approach </w:t>
      </w:r>
      <w:r w:rsidR="2418BB90">
        <w:t xml:space="preserve">utilizes state-based tracking to determine </w:t>
      </w:r>
      <w:r w:rsidR="1E503A3E">
        <w:t xml:space="preserve">proximity based </w:t>
      </w:r>
      <w:r w:rsidR="7AE03216">
        <w:t xml:space="preserve">on </w:t>
      </w:r>
      <w:r w:rsidR="2948DC20">
        <w:t>the observation of</w:t>
      </w:r>
      <w:r w:rsidR="4922293C">
        <w:t xml:space="preserve"> the history </w:t>
      </w:r>
      <w:r w:rsidR="5C8EA02D">
        <w:t xml:space="preserve">and trends </w:t>
      </w:r>
      <w:r w:rsidR="4922293C">
        <w:t xml:space="preserve">of </w:t>
      </w:r>
      <w:r w:rsidR="5F9F8B4E">
        <w:t xml:space="preserve">the RSSI signal that has been collected during program execution. </w:t>
      </w:r>
    </w:p>
    <w:p w14:paraId="5E014ABE" w14:textId="7F4850F8" w:rsidR="00B05CC3" w:rsidRDefault="330872DC">
      <w:pPr>
        <w:pStyle w:val="Text"/>
      </w:pPr>
      <w:r>
        <w:t>The next step in our development process will focus on</w:t>
      </w:r>
      <w:r w:rsidR="00D03149">
        <w:t xml:space="preserve"> two-way</w:t>
      </w:r>
      <w:r>
        <w:t xml:space="preserve"> communication from the Android application to the </w:t>
      </w:r>
      <w:r w:rsidR="2AC44BF7">
        <w:t>Bluetooth</w:t>
      </w:r>
      <w:r>
        <w:t xml:space="preserve"> module to provide </w:t>
      </w:r>
      <w:r w:rsidR="2AC44BF7">
        <w:t xml:space="preserve">interrupts for </w:t>
      </w:r>
      <w:r w:rsidR="45E8F45D">
        <w:t xml:space="preserve">ringing </w:t>
      </w:r>
      <w:r w:rsidR="6074CFE0">
        <w:t>the piezo buzzer on the tracking</w:t>
      </w:r>
      <w:r w:rsidR="350CD56B">
        <w:t xml:space="preserve"> tag.</w:t>
      </w:r>
      <w:r w:rsidR="6E280051">
        <w:t xml:space="preserve"> </w:t>
      </w:r>
      <w:r w:rsidR="43C25D20">
        <w:t xml:space="preserve">We </w:t>
      </w:r>
      <w:r w:rsidR="00B36211">
        <w:t xml:space="preserve">are </w:t>
      </w:r>
      <w:r w:rsidR="00737489">
        <w:t xml:space="preserve">aiming to have our localization technique </w:t>
      </w:r>
      <w:r w:rsidR="007B4BAA">
        <w:t xml:space="preserve">finalized at the start of the </w:t>
      </w:r>
      <w:r w:rsidR="009D1EA5">
        <w:t>S</w:t>
      </w:r>
      <w:r w:rsidR="007B4BAA">
        <w:t>pring semester,</w:t>
      </w:r>
      <w:r w:rsidR="43C25D20">
        <w:t xml:space="preserve"> </w:t>
      </w:r>
      <w:r w:rsidR="00C938DB">
        <w:t>then</w:t>
      </w:r>
      <w:r w:rsidR="43C25D20">
        <w:t xml:space="preserve"> promptly begin PCB design.</w:t>
      </w:r>
    </w:p>
    <w:p w14:paraId="5C5E628A" w14:textId="1F38A6AE" w:rsidR="782ACB41" w:rsidRDefault="782ACB41" w:rsidP="782ACB41">
      <w:pPr>
        <w:pStyle w:val="Text"/>
      </w:pPr>
    </w:p>
    <w:p w14:paraId="742EEA4A" w14:textId="3D64CF88" w:rsidR="00E97402" w:rsidRDefault="43C25D20" w:rsidP="33D92A81">
      <w:pPr>
        <w:pStyle w:val="Text"/>
        <w:ind w:firstLine="0"/>
        <w:jc w:val="center"/>
      </w:pPr>
      <w:r>
        <w:t xml:space="preserve"> </w:t>
      </w:r>
      <w:r w:rsidR="00E97402">
        <w:t>Acknowledgment</w:t>
      </w:r>
    </w:p>
    <w:p w14:paraId="26C83A03" w14:textId="5AE03463" w:rsidR="5FEDDFDD" w:rsidRDefault="5FEDDFDD" w:rsidP="5FEDDFDD">
      <w:pPr>
        <w:pStyle w:val="Text"/>
      </w:pPr>
      <w:r>
        <w:t xml:space="preserve">Team 1 would like to acknowledge </w:t>
      </w:r>
      <w:r w:rsidR="768A2375">
        <w:t xml:space="preserve">Professor </w:t>
      </w:r>
      <w:proofErr w:type="spellStart"/>
      <w:r w:rsidR="6EC06EB9">
        <w:t>Aksamija</w:t>
      </w:r>
      <w:proofErr w:type="spellEnd"/>
      <w:r w:rsidR="2353809A">
        <w:t xml:space="preserve"> for </w:t>
      </w:r>
      <w:r w:rsidR="0286B630">
        <w:t xml:space="preserve">providing wisdom and support </w:t>
      </w:r>
      <w:r w:rsidR="1346E6C6">
        <w:t>both while selecting a project</w:t>
      </w:r>
      <w:r w:rsidR="6F0378A1">
        <w:t xml:space="preserve"> and during design and </w:t>
      </w:r>
      <w:r w:rsidR="270ECC15">
        <w:t>implementation phases</w:t>
      </w:r>
      <w:r w:rsidR="6F0378A1">
        <w:t>.</w:t>
      </w:r>
      <w:r w:rsidR="5487F0BF">
        <w:t xml:space="preserve"> </w:t>
      </w:r>
      <w:r w:rsidR="3061BB9B">
        <w:t xml:space="preserve">We would also like to thank </w:t>
      </w:r>
      <w:r w:rsidR="56FD9722">
        <w:t xml:space="preserve">Professor </w:t>
      </w:r>
      <w:proofErr w:type="spellStart"/>
      <w:r w:rsidR="2A6BD99C">
        <w:t>Hollot</w:t>
      </w:r>
      <w:proofErr w:type="spellEnd"/>
      <w:r w:rsidR="2A6BD99C">
        <w:t xml:space="preserve"> for organizing</w:t>
      </w:r>
      <w:r w:rsidR="22A2B7F2">
        <w:t xml:space="preserve"> </w:t>
      </w:r>
      <w:r w:rsidR="0949ED02">
        <w:t xml:space="preserve">bench </w:t>
      </w:r>
      <w:r w:rsidR="59D9C391">
        <w:t>side</w:t>
      </w:r>
      <w:r w:rsidR="0949ED02">
        <w:t xml:space="preserve"> meetings and </w:t>
      </w:r>
      <w:r w:rsidR="5109542E">
        <w:t xml:space="preserve">providing feedback </w:t>
      </w:r>
      <w:r w:rsidR="16526721">
        <w:t xml:space="preserve">on our progress. </w:t>
      </w:r>
      <w:r w:rsidR="2CA3DA08">
        <w:t xml:space="preserve">Finally, we’d also like to thank Professor Burleson and Professor Kwon for evaluating </w:t>
      </w:r>
      <w:r w:rsidR="2ACC833D">
        <w:t xml:space="preserve">the progress that has </w:t>
      </w:r>
      <w:r w:rsidR="33DA2025">
        <w:t>been made so far.</w:t>
      </w:r>
    </w:p>
    <w:p w14:paraId="0501045A" w14:textId="77777777" w:rsidR="00554DD4" w:rsidRDefault="00554DD4">
      <w:pPr>
        <w:pStyle w:val="Text"/>
      </w:pPr>
    </w:p>
    <w:p w14:paraId="766AE2FA" w14:textId="77777777" w:rsidR="00E97402" w:rsidRDefault="00E97402">
      <w:pPr>
        <w:pStyle w:val="ReferenceHead"/>
      </w:pPr>
      <w:r>
        <w:t>References</w:t>
      </w:r>
    </w:p>
    <w:p w14:paraId="65E43E64" w14:textId="1B2046B7" w:rsidR="00DE7CA9" w:rsidRPr="00480478" w:rsidRDefault="009425F1" w:rsidP="00DE7CA9">
      <w:pPr>
        <w:pStyle w:val="ListParagraph"/>
        <w:numPr>
          <w:ilvl w:val="0"/>
          <w:numId w:val="19"/>
        </w:numPr>
        <w:autoSpaceDE/>
        <w:autoSpaceDN/>
        <w:rPr>
          <w:color w:val="000000" w:themeColor="text1"/>
          <w:sz w:val="18"/>
          <w:szCs w:val="18"/>
        </w:rPr>
      </w:pPr>
      <w:r w:rsidRPr="00480478">
        <w:rPr>
          <w:color w:val="000000" w:themeColor="text1"/>
          <w:sz w:val="18"/>
          <w:szCs w:val="18"/>
          <w:shd w:val="clear" w:color="auto" w:fill="FFFFFF"/>
        </w:rPr>
        <w:t xml:space="preserve">J. </w:t>
      </w:r>
      <w:proofErr w:type="spellStart"/>
      <w:r w:rsidRPr="00480478">
        <w:rPr>
          <w:color w:val="000000" w:themeColor="text1"/>
          <w:sz w:val="18"/>
          <w:szCs w:val="18"/>
          <w:shd w:val="clear" w:color="auto" w:fill="FFFFFF"/>
        </w:rPr>
        <w:t>Gleick</w:t>
      </w:r>
      <w:proofErr w:type="spellEnd"/>
      <w:r w:rsidRPr="00480478">
        <w:rPr>
          <w:color w:val="000000" w:themeColor="text1"/>
          <w:sz w:val="18"/>
          <w:szCs w:val="18"/>
          <w:shd w:val="clear" w:color="auto" w:fill="FFFFFF"/>
        </w:rPr>
        <w:t>, Faster: the acceleration of just about everything. London: Abacus, 2011.</w:t>
      </w:r>
    </w:p>
    <w:p w14:paraId="69D46EE5" w14:textId="3FF54425" w:rsidR="00DF283F" w:rsidRPr="00480478" w:rsidRDefault="007C3140" w:rsidP="00DF283F">
      <w:pPr>
        <w:numPr>
          <w:ilvl w:val="0"/>
          <w:numId w:val="19"/>
        </w:numPr>
        <w:rPr>
          <w:color w:val="000000" w:themeColor="text1"/>
          <w:sz w:val="18"/>
          <w:szCs w:val="18"/>
          <w:lang w:val="en-GB"/>
        </w:rPr>
      </w:pPr>
      <w:r w:rsidRPr="00480478">
        <w:rPr>
          <w:color w:val="000000" w:themeColor="text1"/>
          <w:sz w:val="18"/>
          <w:szCs w:val="18"/>
        </w:rPr>
        <w:t xml:space="preserve">“U.S. Census Bureau QuickFacts: United States,” </w:t>
      </w:r>
      <w:r w:rsidRPr="00480478">
        <w:rPr>
          <w:i/>
          <w:color w:val="000000" w:themeColor="text1"/>
          <w:sz w:val="18"/>
          <w:szCs w:val="18"/>
        </w:rPr>
        <w:t xml:space="preserve">Census Bureau QuickFacts. </w:t>
      </w:r>
      <w:r w:rsidRPr="00480478">
        <w:rPr>
          <w:color w:val="000000" w:themeColor="text1"/>
          <w:sz w:val="18"/>
          <w:szCs w:val="18"/>
        </w:rPr>
        <w:t xml:space="preserve">[Online]. Available: </w:t>
      </w:r>
      <w:hyperlink r:id="rId14" w:history="1">
        <w:r w:rsidRPr="00480478">
          <w:rPr>
            <w:rStyle w:val="Hyperlink"/>
            <w:color w:val="000000" w:themeColor="text1"/>
            <w:sz w:val="18"/>
            <w:szCs w:val="18"/>
          </w:rPr>
          <w:t>https://www.census.gov/quickfacts/fact/table/US/SEX255218</w:t>
        </w:r>
      </w:hyperlink>
      <w:r w:rsidRPr="00480478">
        <w:rPr>
          <w:color w:val="000000" w:themeColor="text1"/>
          <w:sz w:val="18"/>
          <w:szCs w:val="18"/>
        </w:rPr>
        <w:t>. [Accessed: 05-Dec-2019].</w:t>
      </w:r>
    </w:p>
    <w:p w14:paraId="4764DAC2" w14:textId="7224A3B6" w:rsidR="00EA1C28" w:rsidRPr="00480478" w:rsidRDefault="00DF283F" w:rsidP="00DF283F">
      <w:pPr>
        <w:numPr>
          <w:ilvl w:val="0"/>
          <w:numId w:val="19"/>
        </w:numPr>
        <w:rPr>
          <w:color w:val="000000" w:themeColor="text1"/>
          <w:sz w:val="18"/>
          <w:szCs w:val="18"/>
          <w:lang w:val="en-GB"/>
        </w:rPr>
      </w:pPr>
      <w:r w:rsidRPr="00480478">
        <w:rPr>
          <w:color w:val="000000" w:themeColor="text1"/>
          <w:sz w:val="18"/>
          <w:szCs w:val="18"/>
          <w:lang w:val="en-GB"/>
        </w:rPr>
        <w:t xml:space="preserve">R. </w:t>
      </w:r>
      <w:proofErr w:type="spellStart"/>
      <w:r w:rsidRPr="00480478">
        <w:rPr>
          <w:color w:val="000000" w:themeColor="text1"/>
          <w:sz w:val="18"/>
          <w:szCs w:val="18"/>
          <w:lang w:val="en-GB"/>
        </w:rPr>
        <w:t>Balani</w:t>
      </w:r>
      <w:proofErr w:type="spellEnd"/>
      <w:r w:rsidRPr="00480478">
        <w:rPr>
          <w:color w:val="000000" w:themeColor="text1"/>
          <w:sz w:val="18"/>
          <w:szCs w:val="18"/>
          <w:lang w:val="en-GB"/>
        </w:rPr>
        <w:t xml:space="preserve">, ‘Energy Consumption Analysis for Bluetooth, </w:t>
      </w:r>
      <w:r w:rsidR="00E12211" w:rsidRPr="00480478">
        <w:rPr>
          <w:color w:val="000000" w:themeColor="text1"/>
          <w:sz w:val="18"/>
          <w:szCs w:val="18"/>
          <w:lang w:val="en-GB"/>
        </w:rPr>
        <w:t>Wi-Fi</w:t>
      </w:r>
      <w:r w:rsidRPr="00480478">
        <w:rPr>
          <w:color w:val="000000" w:themeColor="text1"/>
          <w:sz w:val="18"/>
          <w:szCs w:val="18"/>
          <w:lang w:val="en-GB"/>
        </w:rPr>
        <w:t xml:space="preserve"> and Cellular Networks’, Research Paper, University of </w:t>
      </w:r>
      <w:r w:rsidR="00E12211" w:rsidRPr="00480478">
        <w:rPr>
          <w:color w:val="000000" w:themeColor="text1"/>
          <w:sz w:val="18"/>
          <w:szCs w:val="18"/>
          <w:lang w:val="en-GB"/>
        </w:rPr>
        <w:t>California</w:t>
      </w:r>
      <w:r w:rsidRPr="00480478">
        <w:rPr>
          <w:color w:val="000000" w:themeColor="text1"/>
          <w:sz w:val="18"/>
          <w:szCs w:val="18"/>
          <w:lang w:val="en-GB"/>
        </w:rPr>
        <w:t xml:space="preserve"> at Los Angeles, Los Angeles, n.d.</w:t>
      </w:r>
    </w:p>
    <w:p w14:paraId="016EAB79" w14:textId="74DAF61D" w:rsidR="00E97402" w:rsidRPr="00480478" w:rsidRDefault="000B0DC4" w:rsidP="00DE7CA9">
      <w:pPr>
        <w:pStyle w:val="References"/>
        <w:numPr>
          <w:ilvl w:val="0"/>
          <w:numId w:val="19"/>
        </w:numPr>
        <w:rPr>
          <w:color w:val="000000" w:themeColor="text1"/>
          <w:sz w:val="18"/>
          <w:szCs w:val="18"/>
        </w:rPr>
      </w:pPr>
      <w:r w:rsidRPr="00480478">
        <w:rPr>
          <w:color w:val="000000" w:themeColor="text1"/>
          <w:sz w:val="18"/>
          <w:szCs w:val="18"/>
        </w:rPr>
        <w:t>P. Prasad, ‘BLE vs Wi-Fi: Which is Better for IoT Product Development?’, Cabot, 01-Feb-2018.</w:t>
      </w:r>
    </w:p>
    <w:p w14:paraId="76F703B8" w14:textId="3B1F9937" w:rsidR="009C38A8" w:rsidRPr="00480478" w:rsidRDefault="009C38A8" w:rsidP="00DE7CA9">
      <w:pPr>
        <w:pStyle w:val="References"/>
        <w:numPr>
          <w:ilvl w:val="0"/>
          <w:numId w:val="19"/>
        </w:numPr>
        <w:rPr>
          <w:color w:val="000000" w:themeColor="text1"/>
          <w:sz w:val="18"/>
          <w:szCs w:val="18"/>
        </w:rPr>
      </w:pPr>
      <w:r w:rsidRPr="00480478">
        <w:rPr>
          <w:color w:val="000000" w:themeColor="text1"/>
          <w:sz w:val="18"/>
          <w:szCs w:val="18"/>
        </w:rPr>
        <w:t xml:space="preserve">A. </w:t>
      </w:r>
      <w:proofErr w:type="spellStart"/>
      <w:r w:rsidRPr="00480478">
        <w:rPr>
          <w:color w:val="000000" w:themeColor="text1"/>
          <w:sz w:val="18"/>
          <w:szCs w:val="18"/>
        </w:rPr>
        <w:t>Alarifi</w:t>
      </w:r>
      <w:proofErr w:type="spellEnd"/>
      <w:r w:rsidRPr="00480478">
        <w:rPr>
          <w:color w:val="000000" w:themeColor="text1"/>
          <w:sz w:val="18"/>
          <w:szCs w:val="18"/>
        </w:rPr>
        <w:t xml:space="preserve"> et al., ‘</w:t>
      </w:r>
      <w:proofErr w:type="spellStart"/>
      <w:r w:rsidRPr="00480478">
        <w:rPr>
          <w:color w:val="000000" w:themeColor="text1"/>
          <w:sz w:val="18"/>
          <w:szCs w:val="18"/>
        </w:rPr>
        <w:t>Ultra Wideband</w:t>
      </w:r>
      <w:proofErr w:type="spellEnd"/>
      <w:r w:rsidRPr="00480478">
        <w:rPr>
          <w:color w:val="000000" w:themeColor="text1"/>
          <w:sz w:val="18"/>
          <w:szCs w:val="18"/>
        </w:rPr>
        <w:t xml:space="preserve"> Indoor Positioning Technologies: Analysis and Recent Advances’, Sensors (Basel), vol. 16, no. 5, May 2016.</w:t>
      </w:r>
    </w:p>
    <w:p w14:paraId="4CDD7C1F" w14:textId="588534F7" w:rsidR="00517EFB" w:rsidRPr="00480478" w:rsidRDefault="008429BC" w:rsidP="006A3314">
      <w:pPr>
        <w:pStyle w:val="ListParagraph"/>
        <w:numPr>
          <w:ilvl w:val="0"/>
          <w:numId w:val="19"/>
        </w:numPr>
        <w:autoSpaceDE/>
        <w:autoSpaceDN/>
        <w:ind w:right="96"/>
        <w:rPr>
          <w:color w:val="000000" w:themeColor="text1"/>
          <w:sz w:val="18"/>
          <w:szCs w:val="18"/>
          <w:lang w:val="en-GB" w:eastAsia="en-GB"/>
        </w:rPr>
      </w:pPr>
      <w:r w:rsidRPr="00480478">
        <w:rPr>
          <w:color w:val="000000" w:themeColor="text1"/>
          <w:sz w:val="18"/>
          <w:szCs w:val="18"/>
          <w:lang w:val="en-GB" w:eastAsia="en-GB"/>
        </w:rPr>
        <w:t>‘EFR32MG1 Mighty Gecko Multi-Protocol SoC Family Data Sheet’. Silicon Labs, 2016.</w:t>
      </w:r>
      <w:r w:rsidR="00517EFB" w:rsidRPr="00480478">
        <w:rPr>
          <w:color w:val="000000" w:themeColor="text1"/>
          <w:sz w:val="18"/>
          <w:szCs w:val="18"/>
          <w:lang w:val="en-GB" w:eastAsia="en-GB"/>
        </w:rPr>
        <w:t>URL:</w:t>
      </w:r>
      <w:r w:rsidR="0099352B" w:rsidRPr="00480478">
        <w:rPr>
          <w:color w:val="000000" w:themeColor="text1"/>
        </w:rPr>
        <w:t xml:space="preserve"> </w:t>
      </w:r>
      <w:r w:rsidR="0099352B" w:rsidRPr="00480478">
        <w:rPr>
          <w:color w:val="000000" w:themeColor="text1"/>
          <w:sz w:val="18"/>
          <w:szCs w:val="18"/>
          <w:lang w:val="en-GB" w:eastAsia="en-GB"/>
        </w:rPr>
        <w:t>https://www.silabs.com/documents/public/data-sheets/efr32mg1-datasheet.pdf</w:t>
      </w:r>
    </w:p>
    <w:p w14:paraId="2B98F74B" w14:textId="4A422C20" w:rsidR="007C6831" w:rsidRPr="00480478" w:rsidRDefault="007C6831" w:rsidP="007C6831">
      <w:pPr>
        <w:pStyle w:val="ListParagraph"/>
        <w:numPr>
          <w:ilvl w:val="0"/>
          <w:numId w:val="19"/>
        </w:numPr>
        <w:autoSpaceDE/>
        <w:autoSpaceDN/>
        <w:ind w:right="96"/>
        <w:rPr>
          <w:color w:val="000000" w:themeColor="text1"/>
          <w:sz w:val="18"/>
          <w:szCs w:val="18"/>
          <w:lang w:val="en-GB" w:eastAsia="en-GB"/>
        </w:rPr>
      </w:pPr>
      <w:r w:rsidRPr="00480478">
        <w:rPr>
          <w:color w:val="000000" w:themeColor="text1"/>
          <w:sz w:val="18"/>
          <w:szCs w:val="18"/>
          <w:lang w:val="en-GB" w:eastAsia="en-GB"/>
        </w:rPr>
        <w:t>‘CPE-120 Datasheet’. CUI Inc, 07-Dec-2007.</w:t>
      </w:r>
      <w:r w:rsidR="00001D12" w:rsidRPr="00480478">
        <w:rPr>
          <w:color w:val="000000" w:themeColor="text1"/>
          <w:sz w:val="18"/>
          <w:szCs w:val="18"/>
          <w:lang w:val="en-GB" w:eastAsia="en-GB"/>
        </w:rPr>
        <w:t xml:space="preserve"> URL:</w:t>
      </w:r>
      <w:r w:rsidR="00001D12" w:rsidRPr="00480478">
        <w:rPr>
          <w:color w:val="000000" w:themeColor="text1"/>
        </w:rPr>
        <w:t xml:space="preserve"> </w:t>
      </w:r>
      <w:r w:rsidR="00001D12" w:rsidRPr="00480478">
        <w:rPr>
          <w:color w:val="000000" w:themeColor="text1"/>
          <w:sz w:val="18"/>
          <w:szCs w:val="18"/>
          <w:lang w:val="en-GB" w:eastAsia="en-GB"/>
        </w:rPr>
        <w:t>https://www.cuidevices.com/product/resource/cpe-120.pdf</w:t>
      </w:r>
    </w:p>
    <w:p w14:paraId="45804910" w14:textId="3182D927" w:rsidR="002A1A2F" w:rsidRPr="00480478" w:rsidRDefault="00B05CA7" w:rsidP="002A1A2F">
      <w:pPr>
        <w:pStyle w:val="References"/>
        <w:numPr>
          <w:ilvl w:val="0"/>
          <w:numId w:val="19"/>
        </w:numPr>
        <w:rPr>
          <w:color w:val="000000" w:themeColor="text1"/>
          <w:sz w:val="18"/>
          <w:szCs w:val="18"/>
          <w:shd w:val="clear" w:color="auto" w:fill="FFFFFF"/>
        </w:rPr>
      </w:pPr>
      <w:r w:rsidRPr="00480478">
        <w:rPr>
          <w:color w:val="000000" w:themeColor="text1"/>
          <w:sz w:val="18"/>
          <w:szCs w:val="18"/>
          <w:shd w:val="clear" w:color="auto" w:fill="FFFFFF"/>
        </w:rPr>
        <w:t xml:space="preserve"> </w:t>
      </w:r>
      <w:r w:rsidR="002C499E" w:rsidRPr="00480478">
        <w:rPr>
          <w:color w:val="000000" w:themeColor="text1"/>
          <w:sz w:val="18"/>
          <w:szCs w:val="18"/>
          <w:shd w:val="clear" w:color="auto" w:fill="FFFFFF"/>
        </w:rPr>
        <w:t xml:space="preserve">“APDS-9007-020,” </w:t>
      </w:r>
      <w:proofErr w:type="spellStart"/>
      <w:r w:rsidR="002C499E" w:rsidRPr="00480478">
        <w:rPr>
          <w:i/>
          <w:iCs/>
          <w:color w:val="000000" w:themeColor="text1"/>
          <w:sz w:val="18"/>
          <w:szCs w:val="18"/>
        </w:rPr>
        <w:t>DigiKey</w:t>
      </w:r>
      <w:proofErr w:type="spellEnd"/>
      <w:r w:rsidR="002C499E" w:rsidRPr="00480478">
        <w:rPr>
          <w:color w:val="000000" w:themeColor="text1"/>
          <w:sz w:val="18"/>
          <w:szCs w:val="18"/>
          <w:shd w:val="clear" w:color="auto" w:fill="FFFFFF"/>
        </w:rPr>
        <w:t>. [Online]. Available: https://www.digikey.com/product-detail/en/broadcom-limited/APDS-9007-020/516-1719-2-ND/1785429. [Accessed: 23-Jan-2020].</w:t>
      </w:r>
    </w:p>
    <w:p w14:paraId="302CFA81" w14:textId="58661D2D" w:rsidR="00926588" w:rsidRPr="00480478" w:rsidRDefault="000B5E01" w:rsidP="00926588">
      <w:pPr>
        <w:pStyle w:val="References"/>
        <w:numPr>
          <w:ilvl w:val="0"/>
          <w:numId w:val="19"/>
        </w:numPr>
        <w:rPr>
          <w:color w:val="000000" w:themeColor="text1"/>
          <w:sz w:val="18"/>
          <w:szCs w:val="18"/>
          <w:shd w:val="clear" w:color="auto" w:fill="FFFFFF"/>
        </w:rPr>
      </w:pPr>
      <w:r w:rsidRPr="00480478">
        <w:rPr>
          <w:color w:val="000000" w:themeColor="text1"/>
          <w:sz w:val="18"/>
          <w:szCs w:val="18"/>
          <w:shd w:val="clear" w:color="auto" w:fill="FFFFFF"/>
        </w:rPr>
        <w:t xml:space="preserve">“Find Your Keys, Wallet &amp; Phone with Tile's App and Bluetooth Tracker Device,” </w:t>
      </w:r>
      <w:r w:rsidRPr="00480478">
        <w:rPr>
          <w:i/>
          <w:iCs/>
          <w:color w:val="000000" w:themeColor="text1"/>
          <w:sz w:val="18"/>
          <w:szCs w:val="18"/>
        </w:rPr>
        <w:t>Tile</w:t>
      </w:r>
      <w:r w:rsidRPr="00480478">
        <w:rPr>
          <w:color w:val="000000" w:themeColor="text1"/>
          <w:sz w:val="18"/>
          <w:szCs w:val="18"/>
          <w:shd w:val="clear" w:color="auto" w:fill="FFFFFF"/>
        </w:rPr>
        <w:t xml:space="preserve">. [Online]. Available: </w:t>
      </w:r>
      <w:r w:rsidR="00A669FA" w:rsidRPr="00480478">
        <w:rPr>
          <w:color w:val="000000" w:themeColor="text1"/>
          <w:sz w:val="18"/>
          <w:szCs w:val="18"/>
          <w:shd w:val="clear" w:color="auto" w:fill="FFFFFF"/>
        </w:rPr>
        <w:t>https://www.thetileapp.com/</w:t>
      </w:r>
      <w:r w:rsidRPr="00480478">
        <w:rPr>
          <w:color w:val="000000" w:themeColor="text1"/>
          <w:sz w:val="18"/>
          <w:szCs w:val="18"/>
          <w:shd w:val="clear" w:color="auto" w:fill="FFFFFF"/>
        </w:rPr>
        <w:t xml:space="preserve"> [Accessed: 23-Jan-2020].</w:t>
      </w:r>
    </w:p>
    <w:p w14:paraId="1FB28B85" w14:textId="37F666A0" w:rsidR="00FD6E94" w:rsidRPr="00480478" w:rsidRDefault="00FD6E94" w:rsidP="00DE7CA9">
      <w:pPr>
        <w:pStyle w:val="References"/>
        <w:numPr>
          <w:ilvl w:val="0"/>
          <w:numId w:val="19"/>
        </w:numPr>
        <w:rPr>
          <w:color w:val="000000" w:themeColor="text1"/>
          <w:sz w:val="20"/>
          <w:szCs w:val="20"/>
        </w:rPr>
      </w:pPr>
      <w:r w:rsidRPr="00480478">
        <w:rPr>
          <w:color w:val="000000" w:themeColor="text1"/>
          <w:sz w:val="18"/>
          <w:szCs w:val="18"/>
          <w:shd w:val="clear" w:color="auto" w:fill="FFFFFF"/>
        </w:rPr>
        <w:t xml:space="preserve">“Find Your Keys, Wallet or Anything You Don't Want to Lose,” </w:t>
      </w:r>
      <w:proofErr w:type="spellStart"/>
      <w:r w:rsidRPr="00480478">
        <w:rPr>
          <w:i/>
          <w:iCs/>
          <w:color w:val="000000" w:themeColor="text1"/>
          <w:sz w:val="18"/>
          <w:szCs w:val="18"/>
        </w:rPr>
        <w:t>Chipolo</w:t>
      </w:r>
      <w:proofErr w:type="spellEnd"/>
      <w:r w:rsidRPr="00480478">
        <w:rPr>
          <w:color w:val="000000" w:themeColor="text1"/>
          <w:sz w:val="18"/>
          <w:szCs w:val="18"/>
          <w:shd w:val="clear" w:color="auto" w:fill="FFFFFF"/>
        </w:rPr>
        <w:t>. [Online]. Available: https://chipolo.net/en. [Accessed: 23-Jan-2020].</w:t>
      </w:r>
    </w:p>
    <w:p w14:paraId="02CBE4AA" w14:textId="55A43BF3" w:rsidR="001F794C" w:rsidRPr="00480478" w:rsidRDefault="00AB21A5" w:rsidP="00DE7CA9">
      <w:pPr>
        <w:pStyle w:val="References"/>
        <w:numPr>
          <w:ilvl w:val="0"/>
          <w:numId w:val="19"/>
        </w:numPr>
        <w:rPr>
          <w:color w:val="000000" w:themeColor="text1"/>
          <w:sz w:val="18"/>
          <w:szCs w:val="18"/>
        </w:rPr>
      </w:pPr>
      <w:r w:rsidRPr="00480478">
        <w:rPr>
          <w:color w:val="000000" w:themeColor="text1"/>
          <w:sz w:val="18"/>
          <w:szCs w:val="18"/>
        </w:rPr>
        <w:t>‘Android Bluetooth Documentation’. Google.</w:t>
      </w:r>
      <w:r w:rsidR="00E51C62" w:rsidRPr="00480478">
        <w:rPr>
          <w:color w:val="000000" w:themeColor="text1"/>
          <w:sz w:val="18"/>
          <w:szCs w:val="18"/>
        </w:rPr>
        <w:t xml:space="preserve"> </w:t>
      </w:r>
      <w:r w:rsidR="00B425C9" w:rsidRPr="00480478">
        <w:rPr>
          <w:color w:val="000000" w:themeColor="text1"/>
          <w:sz w:val="18"/>
          <w:szCs w:val="18"/>
        </w:rPr>
        <w:t>https://developer.android.com/reference/android/bluetooth/package-summary</w:t>
      </w:r>
    </w:p>
    <w:p w14:paraId="595845F0" w14:textId="566BF715" w:rsidR="00C278A1" w:rsidRDefault="000B7812" w:rsidP="007B1887">
      <w:pPr>
        <w:pStyle w:val="ReferenceHead"/>
      </w:pPr>
      <w:r>
        <w:t>Appendix</w:t>
      </w:r>
    </w:p>
    <w:p w14:paraId="48894EED" w14:textId="62AD70A3" w:rsidR="001C67CF" w:rsidRDefault="001C67CF" w:rsidP="001C67CF">
      <w:pPr>
        <w:pStyle w:val="Heading2"/>
      </w:pPr>
      <w:r>
        <w:t>Design Alternatives</w:t>
      </w:r>
    </w:p>
    <w:p w14:paraId="33DCC71A" w14:textId="68A154E5" w:rsidR="00464966" w:rsidRDefault="00464966" w:rsidP="02A33E0F">
      <w:pPr>
        <w:pStyle w:val="Text"/>
      </w:pPr>
      <w:r>
        <w:t>We considered W</w:t>
      </w:r>
      <w:r w:rsidR="006F31E6">
        <w:t>i-Fi, Ultrawide</w:t>
      </w:r>
      <w:r w:rsidR="00550FEF">
        <w:t xml:space="preserve"> Band (UWB), </w:t>
      </w:r>
      <w:r w:rsidR="0034170A">
        <w:t>and RFID</w:t>
      </w:r>
      <w:r w:rsidR="000C7439">
        <w:t xml:space="preserve"> protocols as means to </w:t>
      </w:r>
      <w:r w:rsidR="007C2F48">
        <w:t>estimate proximity</w:t>
      </w:r>
      <w:r w:rsidR="0034170A">
        <w:t>.</w:t>
      </w:r>
      <w:r w:rsidR="0010149A">
        <w:t xml:space="preserve"> </w:t>
      </w:r>
      <w:r w:rsidR="00FF1AC4">
        <w:t>We decided against using Wi-Fi because w</w:t>
      </w:r>
      <w:r w:rsidR="0010149A">
        <w:t xml:space="preserve">e </w:t>
      </w:r>
      <w:r w:rsidR="003F2634">
        <w:t>discovered that</w:t>
      </w:r>
      <w:r w:rsidR="0010149A">
        <w:t xml:space="preserve"> </w:t>
      </w:r>
      <w:r w:rsidR="00FF1AC4">
        <w:t xml:space="preserve">it </w:t>
      </w:r>
      <w:r w:rsidR="0010149A">
        <w:t>would</w:t>
      </w:r>
      <w:r w:rsidR="008C4B63">
        <w:t xml:space="preserve"> result in </w:t>
      </w:r>
      <w:r w:rsidR="004537D6">
        <w:t>a higher power consumption</w:t>
      </w:r>
      <w:r w:rsidR="0010149A">
        <w:t>.</w:t>
      </w:r>
      <w:r w:rsidR="00CA5539">
        <w:t>[</w:t>
      </w:r>
      <w:r w:rsidR="00E94E44">
        <w:t>3</w:t>
      </w:r>
      <w:r w:rsidR="00CA5539">
        <w:t>]</w:t>
      </w:r>
      <w:r w:rsidR="006117E6">
        <w:t xml:space="preserve"> The tags would </w:t>
      </w:r>
      <w:r w:rsidR="006E162C">
        <w:t xml:space="preserve">also </w:t>
      </w:r>
      <w:r w:rsidR="006117E6">
        <w:t xml:space="preserve">need to be connected and </w:t>
      </w:r>
      <w:r w:rsidR="00EB7C26">
        <w:t xml:space="preserve">registered to a Wi-Fi </w:t>
      </w:r>
      <w:r w:rsidR="006F61AF">
        <w:t>access point</w:t>
      </w:r>
      <w:r w:rsidR="00AF38BF">
        <w:t xml:space="preserve">, which </w:t>
      </w:r>
      <w:r w:rsidR="00556FF5">
        <w:t xml:space="preserve">would </w:t>
      </w:r>
      <w:r w:rsidR="005F16BA">
        <w:t>be difficult to implement without a screen and text input</w:t>
      </w:r>
      <w:r w:rsidR="00D61EF3">
        <w:t>.</w:t>
      </w:r>
      <w:r w:rsidR="00130DE0">
        <w:t xml:space="preserve"> Also</w:t>
      </w:r>
      <w:r w:rsidR="00D00B95">
        <w:t>,</w:t>
      </w:r>
      <w:r w:rsidR="0083086E">
        <w:t xml:space="preserve"> the tag would become very large.</w:t>
      </w:r>
    </w:p>
    <w:p w14:paraId="288DBDB1" w14:textId="029AA140" w:rsidR="0083086E" w:rsidRDefault="0083086E" w:rsidP="02A33E0F">
      <w:pPr>
        <w:pStyle w:val="Text"/>
      </w:pPr>
      <w:r>
        <w:t>We also considered Ultrawideband technology which wo</w:t>
      </w:r>
      <w:r w:rsidR="00C45C91">
        <w:t>uld offer superior ranging characteristics.</w:t>
      </w:r>
      <w:r w:rsidR="00B8047F">
        <w:t xml:space="preserve"> [5]</w:t>
      </w:r>
      <w:r w:rsidR="00E4566E">
        <w:t xml:space="preserve"> UWB is already used in factories and warehouses to perform inventory management and </w:t>
      </w:r>
      <w:r w:rsidR="000E7895">
        <w:t>indoor localization.</w:t>
      </w:r>
      <w:r w:rsidR="003B1892">
        <w:t xml:space="preserve"> [5]</w:t>
      </w:r>
      <w:r w:rsidR="000E7895">
        <w:t xml:space="preserve"> </w:t>
      </w:r>
      <w:r w:rsidR="00562ACC">
        <w:t xml:space="preserve">However, the experience we are trying to achieve revolves around </w:t>
      </w:r>
      <w:r w:rsidR="00384766">
        <w:t>a user’s smartphone.</w:t>
      </w:r>
      <w:r w:rsidR="00831388">
        <w:t xml:space="preserve"> </w:t>
      </w:r>
      <w:r w:rsidR="00C70F2C">
        <w:t>Additionally</w:t>
      </w:r>
      <w:r w:rsidR="00775806">
        <w:t>,</w:t>
      </w:r>
      <w:r w:rsidR="00BD5E60">
        <w:t xml:space="preserve"> </w:t>
      </w:r>
      <w:r w:rsidR="00831388">
        <w:t>UWB radios are not presently</w:t>
      </w:r>
      <w:r w:rsidR="00470D4B">
        <w:t xml:space="preserve"> implemented</w:t>
      </w:r>
      <w:r w:rsidR="00831388">
        <w:t xml:space="preserve"> in smartphones, so using it would </w:t>
      </w:r>
      <w:r w:rsidR="0010488F">
        <w:t>require that we</w:t>
      </w:r>
      <w:r w:rsidR="00831388">
        <w:t xml:space="preserve"> attach</w:t>
      </w:r>
      <w:r w:rsidR="007E7CC1">
        <w:t xml:space="preserve"> </w:t>
      </w:r>
      <w:r w:rsidR="00393127">
        <w:t>hardware directly</w:t>
      </w:r>
      <w:r w:rsidR="007E7CC1">
        <w:t xml:space="preserve"> to the phone</w:t>
      </w:r>
      <w:r w:rsidR="00F579E4">
        <w:t>, increasing cost</w:t>
      </w:r>
      <w:r w:rsidR="00393127">
        <w:t xml:space="preserve">. </w:t>
      </w:r>
      <w:r w:rsidR="00F97371">
        <w:t xml:space="preserve">Doing this would </w:t>
      </w:r>
      <w:r w:rsidR="00E22511">
        <w:t xml:space="preserve">also </w:t>
      </w:r>
      <w:r w:rsidR="00F97371">
        <w:t>hurt user experience</w:t>
      </w:r>
      <w:r w:rsidR="007B34F2">
        <w:t xml:space="preserve"> because it would add bulk to the smartphone</w:t>
      </w:r>
      <w:r w:rsidR="00646180">
        <w:t xml:space="preserve">, and most </w:t>
      </w:r>
      <w:r w:rsidR="00265C59">
        <w:t xml:space="preserve">consumers </w:t>
      </w:r>
      <w:r w:rsidR="00646180">
        <w:t xml:space="preserve">are very sensitive to the </w:t>
      </w:r>
      <w:r w:rsidR="00265C59">
        <w:t>thickness of their phones.</w:t>
      </w:r>
      <w:r w:rsidR="009A6C6F">
        <w:t xml:space="preserve"> </w:t>
      </w:r>
    </w:p>
    <w:p w14:paraId="7D0177AF" w14:textId="3927F409" w:rsidR="00B0435A" w:rsidRDefault="00B0435A" w:rsidP="02A33E0F">
      <w:pPr>
        <w:pStyle w:val="Text"/>
      </w:pPr>
      <w:r>
        <w:t>Similarl</w:t>
      </w:r>
      <w:r w:rsidR="000652FF">
        <w:t xml:space="preserve">y, using RFID would </w:t>
      </w:r>
      <w:r w:rsidR="00242C40">
        <w:t xml:space="preserve">add bulk to the smartphone, </w:t>
      </w:r>
      <w:r w:rsidR="00E57DDA">
        <w:t>and</w:t>
      </w:r>
      <w:r w:rsidR="0077264E">
        <w:t xml:space="preserve"> </w:t>
      </w:r>
      <w:r w:rsidR="00AD6D4C">
        <w:t xml:space="preserve">it would </w:t>
      </w:r>
      <w:r w:rsidR="00BB54D7">
        <w:t xml:space="preserve">also </w:t>
      </w:r>
      <w:r w:rsidR="002A005A">
        <w:t>not be a good</w:t>
      </w:r>
      <w:r w:rsidR="00167CFE">
        <w:t xml:space="preserve"> choice</w:t>
      </w:r>
      <w:r w:rsidR="00917402">
        <w:t xml:space="preserve"> </w:t>
      </w:r>
      <w:r w:rsidR="00BB54D7">
        <w:t xml:space="preserve">because </w:t>
      </w:r>
      <w:r w:rsidR="007C6C74">
        <w:t xml:space="preserve">it </w:t>
      </w:r>
      <w:r w:rsidR="00917402">
        <w:t xml:space="preserve">isn’t designed to provide good </w:t>
      </w:r>
      <w:r w:rsidR="00662F95">
        <w:t>localization data.</w:t>
      </w:r>
    </w:p>
    <w:p w14:paraId="76DE4344" w14:textId="2E867ED9" w:rsidR="00606370" w:rsidRPr="00606370" w:rsidRDefault="007D1435" w:rsidP="00606370">
      <w:pPr>
        <w:pStyle w:val="Text"/>
      </w:pPr>
      <w:r>
        <w:t xml:space="preserve">Bluetooth would be a great choice because Bluetooth radios are </w:t>
      </w:r>
      <w:r w:rsidR="00315E46">
        <w:t xml:space="preserve">already integrated into smartphones. They are produced in </w:t>
      </w:r>
      <w:r w:rsidR="00315E46">
        <w:lastRenderedPageBreak/>
        <w:t>much larger quantities which would help with cost</w:t>
      </w:r>
      <w:r w:rsidR="003C6F60">
        <w:t>.</w:t>
      </w:r>
      <w:r w:rsidR="006827C5">
        <w:t xml:space="preserve"> Additionally, there are </w:t>
      </w:r>
      <w:r w:rsidR="00F17FD6">
        <w:t xml:space="preserve">plenty of </w:t>
      </w:r>
      <w:r w:rsidR="00F5577D">
        <w:t>resources</w:t>
      </w:r>
      <w:r w:rsidR="001A674D">
        <w:t xml:space="preserve">, </w:t>
      </w:r>
      <w:r w:rsidR="00F81F97">
        <w:t xml:space="preserve">relative to other </w:t>
      </w:r>
      <w:r w:rsidR="001A674D">
        <w:t xml:space="preserve">protocols, </w:t>
      </w:r>
      <w:r w:rsidR="00F5577D">
        <w:t xml:space="preserve">available online on how to interface with Bluetooth devices on the </w:t>
      </w:r>
      <w:r w:rsidR="00ED5543">
        <w:t>Android operating s</w:t>
      </w:r>
      <w:r w:rsidR="00691D02">
        <w:t>ystem</w:t>
      </w:r>
      <w:r w:rsidR="000F5710">
        <w:t>.</w:t>
      </w:r>
      <w:r w:rsidR="00F928D8">
        <w:t xml:space="preserve"> While UWB </w:t>
      </w:r>
      <w:r w:rsidR="007B1033">
        <w:t xml:space="preserve">offers </w:t>
      </w:r>
      <w:r w:rsidR="001124BD">
        <w:t>better ranging</w:t>
      </w:r>
      <w:r w:rsidR="00167DDC">
        <w:t xml:space="preserve"> estimates</w:t>
      </w:r>
      <w:r w:rsidR="001124BD">
        <w:t>,</w:t>
      </w:r>
      <w:r w:rsidR="00350C32">
        <w:t xml:space="preserve"> we felt that Bluetooth would offer enough precision because we are dealing with </w:t>
      </w:r>
      <w:r w:rsidR="00997837">
        <w:t>subjective boundaries</w:t>
      </w:r>
      <w:r w:rsidR="00103E14">
        <w:t>.</w:t>
      </w:r>
      <w:r w:rsidR="003F1ADC">
        <w:t xml:space="preserve"> We don’t need to know if a tag is </w:t>
      </w:r>
      <w:r w:rsidR="00DF461E">
        <w:t>5cm or 10 cm away</w:t>
      </w:r>
      <w:r w:rsidR="00BB3E28">
        <w:t xml:space="preserve">, we </w:t>
      </w:r>
      <w:r w:rsidR="00F91DD4">
        <w:t xml:space="preserve">only </w:t>
      </w:r>
      <w:r w:rsidR="00F32D3C">
        <w:t>care</w:t>
      </w:r>
      <w:r w:rsidR="00BF5DD0">
        <w:t xml:space="preserve"> </w:t>
      </w:r>
      <w:proofErr w:type="gramStart"/>
      <w:r w:rsidR="00BF5DD0">
        <w:t>whether or not</w:t>
      </w:r>
      <w:proofErr w:type="gramEnd"/>
      <w:r w:rsidR="00BF5DD0">
        <w:t xml:space="preserve"> it is in our vicinity</w:t>
      </w:r>
      <w:r w:rsidR="00486931">
        <w:t>.</w:t>
      </w:r>
    </w:p>
    <w:p w14:paraId="6183659C" w14:textId="77777777" w:rsidR="00DD0ED0" w:rsidRDefault="00DD0ED0" w:rsidP="02A33E0F">
      <w:pPr>
        <w:pStyle w:val="Text"/>
      </w:pPr>
    </w:p>
    <w:p w14:paraId="2453EEA8" w14:textId="6CB248AD" w:rsidR="00D42F9B" w:rsidRDefault="001C67CF" w:rsidP="00033A86">
      <w:pPr>
        <w:pStyle w:val="Heading2"/>
      </w:pPr>
      <w:r>
        <w:t>Testing Methods</w:t>
      </w:r>
    </w:p>
    <w:p w14:paraId="291FD7E8" w14:textId="2F95CD02" w:rsidR="00847F21" w:rsidRDefault="00394D4E" w:rsidP="00C77F38">
      <w:pPr>
        <w:pStyle w:val="Text"/>
      </w:pPr>
      <w:r>
        <w:rPr>
          <w:noProof/>
        </w:rPr>
        <mc:AlternateContent>
          <mc:Choice Requires="wps">
            <w:drawing>
              <wp:anchor distT="0" distB="0" distL="114300" distR="114300" simplePos="0" relativeHeight="251658246" behindDoc="1" locked="0" layoutInCell="1" allowOverlap="1" wp14:anchorId="20E6929B" wp14:editId="1EBE603E">
                <wp:simplePos x="0" y="0"/>
                <wp:positionH relativeFrom="column">
                  <wp:posOffset>-257810</wp:posOffset>
                </wp:positionH>
                <wp:positionV relativeFrom="paragraph">
                  <wp:posOffset>6396355</wp:posOffset>
                </wp:positionV>
                <wp:extent cx="719518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7195185" cy="635"/>
                        </a:xfrm>
                        <a:prstGeom prst="rect">
                          <a:avLst/>
                        </a:prstGeom>
                        <a:solidFill>
                          <a:prstClr val="white"/>
                        </a:solidFill>
                        <a:ln>
                          <a:noFill/>
                        </a:ln>
                      </wps:spPr>
                      <wps:txbx>
                        <w:txbxContent>
                          <w:p w14:paraId="4DEAB5C1" w14:textId="0CE77DA4" w:rsidR="00394D4E" w:rsidRPr="00D5794F" w:rsidRDefault="00394D4E" w:rsidP="00394D4E">
                            <w:pPr>
                              <w:pStyle w:val="Caption"/>
                              <w:rPr>
                                <w:noProof/>
                                <w:sz w:val="20"/>
                                <w:szCs w:val="20"/>
                              </w:rPr>
                            </w:pPr>
                            <w:r>
                              <w:t>Figure 5:</w:t>
                            </w:r>
                            <w:r w:rsidR="005F3D7D">
                              <w:t xml:space="preserve"> Testing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E6929B" id="Text Box 3" o:spid="_x0000_s1028" type="#_x0000_t202" style="position:absolute;left:0;text-align:left;margin-left:-20.3pt;margin-top:503.65pt;width:566.55pt;height:.05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" stroked="f">
                <v:textbox style="mso-fit-shape-to-text:t" inset="0,0,0,0">
                  <w:txbxContent>
                    <w:p w14:paraId="4DEAB5C1" w14:textId="0CE77DA4" w:rsidR="00394D4E" w:rsidRPr="00D5794F" w:rsidRDefault="00394D4E" w:rsidP="00394D4E">
                      <w:pPr>
                        <w:pStyle w:val="Caption"/>
                        <w:rPr>
                          <w:noProof/>
                          <w:sz w:val="20"/>
                          <w:szCs w:val="20"/>
                        </w:rPr>
                      </w:pPr>
                      <w:r>
                        <w:t>Figure 5:</w:t>
                      </w:r>
                      <w:r w:rsidR="005F3D7D">
                        <w:t xml:space="preserve"> Testing</w:t>
                      </w:r>
                    </w:p>
                  </w:txbxContent>
                </v:textbox>
                <w10:wrap type="tight"/>
              </v:shape>
            </w:pict>
          </mc:Fallback>
        </mc:AlternateContent>
      </w:r>
      <w:r w:rsidR="00387A60">
        <w:rPr>
          <w:noProof/>
        </w:rPr>
        <w:drawing>
          <wp:anchor distT="0" distB="0" distL="114300" distR="114300" simplePos="0" relativeHeight="251658245" behindDoc="1" locked="0" layoutInCell="1" allowOverlap="1" wp14:anchorId="17605792" wp14:editId="3DB46105">
            <wp:simplePos x="0" y="0"/>
            <wp:positionH relativeFrom="column">
              <wp:posOffset>-257810</wp:posOffset>
            </wp:positionH>
            <wp:positionV relativeFrom="paragraph">
              <wp:posOffset>2628455</wp:posOffset>
            </wp:positionV>
            <wp:extent cx="7195819" cy="3711150"/>
            <wp:effectExtent l="19050" t="19050" r="24765" b="22860"/>
            <wp:wrapTight wrapText="bothSides">
              <wp:wrapPolygon edited="0">
                <wp:start x="-57" y="-111"/>
                <wp:lineTo x="-57" y="21622"/>
                <wp:lineTo x="21617" y="21622"/>
                <wp:lineTo x="21617" y="-111"/>
                <wp:lineTo x="-57" y="-11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5819" cy="3711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F56E5">
        <w:t xml:space="preserve">In addition </w:t>
      </w:r>
      <w:r w:rsidR="00190954">
        <w:t xml:space="preserve">to informal testing </w:t>
      </w:r>
      <w:r w:rsidR="00A112AD">
        <w:t xml:space="preserve">done each every day when tweaks are made to the code, we have developed </w:t>
      </w:r>
      <w:r w:rsidR="00BA7AC5">
        <w:t xml:space="preserve">an Android </w:t>
      </w:r>
      <w:r w:rsidR="0020359C">
        <w:t xml:space="preserve">app with </w:t>
      </w:r>
      <w:r w:rsidR="00066526">
        <w:t xml:space="preserve">inputs for </w:t>
      </w:r>
      <w:r w:rsidR="004E76E7">
        <w:t>test duration,</w:t>
      </w:r>
      <w:r w:rsidR="00BA7AC5">
        <w:t xml:space="preserve"> </w:t>
      </w:r>
      <w:r w:rsidR="00FB2197">
        <w:t xml:space="preserve">sample </w:t>
      </w:r>
      <w:r w:rsidR="0044023C">
        <w:t>rate</w:t>
      </w:r>
      <w:r w:rsidR="00F230CC">
        <w:t xml:space="preserve">, and buffer size (used to average </w:t>
      </w:r>
      <w:r w:rsidR="009D39A9">
        <w:t xml:space="preserve">very noisy RSSI </w:t>
      </w:r>
      <w:r w:rsidR="006A7682">
        <w:t>reading)</w:t>
      </w:r>
      <w:r w:rsidR="00D40965">
        <w:t xml:space="preserve"> to </w:t>
      </w:r>
      <w:r w:rsidR="007A71E4">
        <w:t>analyze the system</w:t>
      </w:r>
      <w:r w:rsidR="00253D81">
        <w:t>’</w:t>
      </w:r>
      <w:r w:rsidR="007A71E4">
        <w:t xml:space="preserve">s performance under various circumstances. </w:t>
      </w:r>
      <w:r w:rsidR="00F512FB">
        <w:t xml:space="preserve">All test run so far have been conducted to test the </w:t>
      </w:r>
      <w:r w:rsidR="00387041">
        <w:t xml:space="preserve">Android </w:t>
      </w:r>
      <w:r w:rsidR="00011692">
        <w:t>A</w:t>
      </w:r>
      <w:r w:rsidR="00387041">
        <w:t xml:space="preserve">pplication </w:t>
      </w:r>
      <w:r w:rsidR="00011692">
        <w:t>“D</w:t>
      </w:r>
      <w:r w:rsidR="00F3358C">
        <w:t xml:space="preserve">ata </w:t>
      </w:r>
      <w:r w:rsidR="00011692">
        <w:t>M</w:t>
      </w:r>
      <w:r w:rsidR="00F3358C">
        <w:t xml:space="preserve">anagement and </w:t>
      </w:r>
      <w:r w:rsidR="00011692">
        <w:t>A</w:t>
      </w:r>
      <w:r w:rsidR="00F3358C">
        <w:t>lgorithms</w:t>
      </w:r>
      <w:r w:rsidR="00011692">
        <w:t>”</w:t>
      </w:r>
      <w:r w:rsidR="00F3358C">
        <w:t xml:space="preserve"> </w:t>
      </w:r>
      <w:r w:rsidR="00011692">
        <w:t>block.</w:t>
      </w:r>
      <w:r w:rsidR="00F3358C">
        <w:t xml:space="preserve"> </w:t>
      </w:r>
      <w:r w:rsidR="007A71E4">
        <w:t xml:space="preserve">In playing with the buffer size input, we found that </w:t>
      </w:r>
      <w:r w:rsidR="009A11F7">
        <w:t>a buffer size of roug</w:t>
      </w:r>
      <w:r w:rsidR="00BC5C38">
        <w:t xml:space="preserve">hly </w:t>
      </w:r>
      <w:r w:rsidR="00D42D40">
        <w:t xml:space="preserve">20 points </w:t>
      </w:r>
      <w:r w:rsidR="0028094D">
        <w:t xml:space="preserve">generated a </w:t>
      </w:r>
      <w:proofErr w:type="gramStart"/>
      <w:r w:rsidR="000966AD">
        <w:t xml:space="preserve">fairly </w:t>
      </w:r>
      <w:r w:rsidR="0028094D">
        <w:t>clean</w:t>
      </w:r>
      <w:proofErr w:type="gramEnd"/>
      <w:r w:rsidR="0028094D">
        <w:t xml:space="preserve"> output corresponding to distance</w:t>
      </w:r>
      <w:r w:rsidR="000966AD">
        <w:t xml:space="preserve"> if </w:t>
      </w:r>
      <w:r w:rsidR="00F42E77">
        <w:t xml:space="preserve">continuously accepting </w:t>
      </w:r>
      <w:r w:rsidR="005F5A83">
        <w:t>data points (</w:t>
      </w:r>
      <w:r w:rsidR="00753D8A">
        <w:t xml:space="preserve">sample rate = </w:t>
      </w:r>
      <w:r w:rsidR="00EE2C3F">
        <w:t xml:space="preserve">fastest = </w:t>
      </w:r>
      <w:r w:rsidR="004C4850">
        <w:t>1 sample per RSSI reading).</w:t>
      </w:r>
      <w:r w:rsidR="0027494C">
        <w:t xml:space="preserve"> However, </w:t>
      </w:r>
      <w:r w:rsidR="00D1240D">
        <w:t xml:space="preserve">if we decimated </w:t>
      </w:r>
      <w:r w:rsidR="002F1F95">
        <w:t>every other RSSI reading (sample rate = 2)</w:t>
      </w:r>
      <w:r w:rsidR="004E060C">
        <w:t xml:space="preserve"> and reduced the buffer size </w:t>
      </w:r>
      <w:r w:rsidR="00862E21">
        <w:t xml:space="preserve">to 10, we would still update the Android application at the same frequency </w:t>
      </w:r>
      <w:r w:rsidR="00BE5A95">
        <w:t xml:space="preserve">as </w:t>
      </w:r>
      <w:r w:rsidR="008615A0">
        <w:t xml:space="preserve">with </w:t>
      </w:r>
      <w:r w:rsidR="00964FF0">
        <w:t xml:space="preserve">buffer size = 20, sample rate = 1, but </w:t>
      </w:r>
      <w:r w:rsidR="0041539A">
        <w:t xml:space="preserve">the data was </w:t>
      </w:r>
      <w:r w:rsidR="000B6017">
        <w:t xml:space="preserve">too noisy which is why we stuck with buffer size = 20 for MDR. </w:t>
      </w:r>
      <w:r w:rsidR="00422F6E">
        <w:t xml:space="preserve">After arriving at our </w:t>
      </w:r>
      <w:r w:rsidR="00F567D9">
        <w:t xml:space="preserve">ideal buffer size and sample rate, we </w:t>
      </w:r>
      <w:r w:rsidR="00690837">
        <w:t xml:space="preserve">ran the Android app at </w:t>
      </w:r>
      <w:r w:rsidR="007045AF">
        <w:t>distances of 1</w:t>
      </w:r>
      <w:r w:rsidR="00CF3A76">
        <w:t xml:space="preserve">m, 2m, 3m, and 4m in the MDR conference room </w:t>
      </w:r>
      <w:r w:rsidR="000E219F">
        <w:t xml:space="preserve">and </w:t>
      </w:r>
      <w:r w:rsidR="008F266A">
        <w:t xml:space="preserve">collected 1000 RSSI data points for each. We used </w:t>
      </w:r>
      <w:r w:rsidR="008F266A">
        <w:t xml:space="preserve">this </w:t>
      </w:r>
      <w:r w:rsidR="006242B0">
        <w:t xml:space="preserve">data to </w:t>
      </w:r>
      <w:r w:rsidR="0078169E">
        <w:t>calculate standard deviations</w:t>
      </w:r>
      <w:r w:rsidR="009F4065">
        <w:t>, variances</w:t>
      </w:r>
      <w:r w:rsidR="0078169E">
        <w:t xml:space="preserve"> </w:t>
      </w:r>
      <w:r w:rsidR="00AB14FA">
        <w:t xml:space="preserve">and </w:t>
      </w:r>
      <w:r w:rsidR="009F4065">
        <w:t xml:space="preserve">95% confidence intervals at each distance. Using these values, </w:t>
      </w:r>
      <w:r w:rsidR="00D94581">
        <w:t xml:space="preserve">we </w:t>
      </w:r>
      <w:r w:rsidR="009F4065">
        <w:t xml:space="preserve">accurately set </w:t>
      </w:r>
      <w:r w:rsidR="005C4530">
        <w:t xml:space="preserve">3 </w:t>
      </w:r>
      <w:r w:rsidR="009E3567">
        <w:t>ranges of RSSI values</w:t>
      </w:r>
      <w:r w:rsidR="001F2F2A">
        <w:t xml:space="preserve"> </w:t>
      </w:r>
      <w:r w:rsidR="00F0789D">
        <w:t xml:space="preserve">corresponding </w:t>
      </w:r>
      <w:r w:rsidR="00550110">
        <w:t>to</w:t>
      </w:r>
      <w:r w:rsidR="00F0789D">
        <w:t xml:space="preserve"> </w:t>
      </w:r>
      <w:r w:rsidR="002B378B">
        <w:t xml:space="preserve">relative distance </w:t>
      </w:r>
      <w:r w:rsidR="00DB0235">
        <w:t>of the tracking tag</w:t>
      </w:r>
      <w:r w:rsidR="002B378B">
        <w:t xml:space="preserve"> from the </w:t>
      </w:r>
      <w:r w:rsidR="00DB0235">
        <w:t>phone</w:t>
      </w:r>
      <w:r w:rsidR="007815E2">
        <w:t>.</w:t>
      </w:r>
      <w:r w:rsidR="00870AB4">
        <w:t xml:space="preserve"> However, these ranges were </w:t>
      </w:r>
      <w:proofErr w:type="gramStart"/>
      <w:r w:rsidR="00870AB4">
        <w:t>hard-coded</w:t>
      </w:r>
      <w:proofErr w:type="gramEnd"/>
      <w:r w:rsidR="00870AB4">
        <w:t xml:space="preserve"> for the MDR room environment.</w:t>
      </w:r>
      <w:r w:rsidR="00F66124">
        <w:t xml:space="preserve"> The results of this experiment can be</w:t>
      </w:r>
      <w:r w:rsidR="00847F21">
        <w:t xml:space="preserve"> seen </w:t>
      </w:r>
      <w:r w:rsidR="0051478A">
        <w:t>in figure 5 below.</w:t>
      </w:r>
    </w:p>
    <w:p w14:paraId="084E1EC1" w14:textId="3A0C7B42" w:rsidR="00611C56" w:rsidRDefault="00611C56" w:rsidP="001C67CF">
      <w:pPr>
        <w:pStyle w:val="Text"/>
      </w:pPr>
      <w:r>
        <w:t xml:space="preserve">We still need to </w:t>
      </w:r>
      <w:r w:rsidR="00386183">
        <w:t>conduct test</w:t>
      </w:r>
      <w:r w:rsidR="003F7EDE">
        <w:t>s</w:t>
      </w:r>
      <w:r w:rsidR="00386183">
        <w:t xml:space="preserve"> to estimat</w:t>
      </w:r>
      <w:r w:rsidR="00634953">
        <w:t>e the effect</w:t>
      </w:r>
      <w:r w:rsidR="00081429">
        <w:t>s</w:t>
      </w:r>
      <w:r w:rsidR="00634953">
        <w:t xml:space="preserve"> that </w:t>
      </w:r>
      <w:r w:rsidR="00081429">
        <w:t>different</w:t>
      </w:r>
      <w:r w:rsidR="00357688">
        <w:t xml:space="preserve"> environment</w:t>
      </w:r>
      <w:r w:rsidR="00081429">
        <w:t>s</w:t>
      </w:r>
      <w:r w:rsidR="00431040">
        <w:t xml:space="preserve"> can have on RSSI readings. We plan to </w:t>
      </w:r>
      <w:r w:rsidR="003C17BA">
        <w:t xml:space="preserve">place our tracking tag </w:t>
      </w:r>
      <w:r w:rsidR="00A1719F">
        <w:t>in areas</w:t>
      </w:r>
      <w:r w:rsidR="003C17BA">
        <w:t xml:space="preserve"> a wallet or keys may commonly find themselves such as a pocket or a backpack. </w:t>
      </w:r>
      <w:r w:rsidR="00437E77">
        <w:t xml:space="preserve">We </w:t>
      </w:r>
      <w:r w:rsidR="00FF605C">
        <w:t>plan</w:t>
      </w:r>
      <w:r w:rsidR="00437E77">
        <w:t xml:space="preserve"> to estimate average attenuation </w:t>
      </w:r>
      <w:r w:rsidR="000D2A02">
        <w:t xml:space="preserve">and </w:t>
      </w:r>
      <w:r w:rsidR="006841F4">
        <w:t>standard deviation in these scenarios</w:t>
      </w:r>
      <w:r w:rsidR="00686F18">
        <w:t xml:space="preserve"> </w:t>
      </w:r>
      <w:r w:rsidR="00B31045">
        <w:t xml:space="preserve">and then implement them in our code, so our system can work in these </w:t>
      </w:r>
      <w:r w:rsidR="00FF605C">
        <w:t>more complex environments.</w:t>
      </w:r>
    </w:p>
    <w:p w14:paraId="5CC3CEF5" w14:textId="20BE59C7" w:rsidR="00390B27" w:rsidRDefault="00616344" w:rsidP="003804E3">
      <w:pPr>
        <w:pStyle w:val="Text"/>
      </w:pPr>
      <w:r>
        <w:t xml:space="preserve">To test our power specification, </w:t>
      </w:r>
      <w:r w:rsidR="00CD50BE">
        <w:t xml:space="preserve">we </w:t>
      </w:r>
      <w:r w:rsidR="000C38CD">
        <w:t xml:space="preserve">will </w:t>
      </w:r>
      <w:r w:rsidR="00076FA2">
        <w:t xml:space="preserve">run our system continuously for </w:t>
      </w:r>
      <w:r w:rsidR="005F2F66">
        <w:t>one</w:t>
      </w:r>
      <w:r w:rsidR="00076FA2">
        <w:t xml:space="preserve"> day </w:t>
      </w:r>
      <w:r w:rsidR="008942F9">
        <w:t xml:space="preserve">using a new battery. We will </w:t>
      </w:r>
      <w:r w:rsidR="0080358C">
        <w:t xml:space="preserve">find out how </w:t>
      </w:r>
      <w:r w:rsidR="008D2AF1">
        <w:t xml:space="preserve">much voltage is left on the coin cell </w:t>
      </w:r>
      <w:r w:rsidR="000E6C44">
        <w:t>after that day</w:t>
      </w:r>
      <w:r w:rsidR="00D12ED1">
        <w:t>. By comparing this voltage to the 3dB voltage of</w:t>
      </w:r>
      <w:r w:rsidR="008942F9">
        <w:t xml:space="preserve"> </w:t>
      </w:r>
      <w:r w:rsidR="00F46E37">
        <w:t>2.12V</w:t>
      </w:r>
      <w:r w:rsidR="00E42E50">
        <w:t>,</w:t>
      </w:r>
      <w:r w:rsidR="00F46E37">
        <w:t xml:space="preserve"> we </w:t>
      </w:r>
      <w:r w:rsidR="00970CD6">
        <w:t xml:space="preserve">can estimate how long it will take to reach </w:t>
      </w:r>
      <w:r w:rsidR="00966890">
        <w:t>the 3dB voltage</w:t>
      </w:r>
      <w:r w:rsidR="001A1DC8">
        <w:t xml:space="preserve"> if our system was continuously running as it would be when in use</w:t>
      </w:r>
      <w:r w:rsidR="00F7205E">
        <w:t>.</w:t>
      </w:r>
    </w:p>
    <w:p w14:paraId="3EC1B172" w14:textId="49820F65" w:rsidR="00A434CA" w:rsidRDefault="005C4DEA" w:rsidP="00326923">
      <w:pPr>
        <w:pStyle w:val="Text"/>
      </w:pPr>
      <w:r>
        <w:t xml:space="preserve">We will test the specification for leaving the vicinity of your phone (or leaving </w:t>
      </w:r>
      <w:r w:rsidR="002F5468">
        <w:t>vicinity of tag with phone in hand)</w:t>
      </w:r>
      <w:r w:rsidR="00F7205E">
        <w:t xml:space="preserve"> </w:t>
      </w:r>
      <w:r w:rsidR="0045407C">
        <w:t>by moving</w:t>
      </w:r>
      <w:r w:rsidR="003E5FC4">
        <w:t xml:space="preserve"> away a</w:t>
      </w:r>
      <w:r w:rsidR="00275166">
        <w:t xml:space="preserve">t a walking pace. </w:t>
      </w:r>
      <w:r w:rsidR="00275C23">
        <w:t xml:space="preserve">If our system can recognize </w:t>
      </w:r>
      <w:r w:rsidR="00620D93">
        <w:t xml:space="preserve">that you are moving away </w:t>
      </w:r>
      <w:r w:rsidR="00D428A2">
        <w:t>with no obstructions</w:t>
      </w:r>
      <w:r w:rsidR="003835A5">
        <w:t>,</w:t>
      </w:r>
      <w:r w:rsidR="00D428A2">
        <w:t xml:space="preserve"> </w:t>
      </w:r>
      <w:r w:rsidR="00886756">
        <w:t xml:space="preserve">we </w:t>
      </w:r>
      <w:r w:rsidR="00171874">
        <w:t>can prove the simplest case works. However,</w:t>
      </w:r>
      <w:r w:rsidR="003835A5">
        <w:t xml:space="preserve"> to prove our system is robust</w:t>
      </w:r>
      <w:r w:rsidR="00171874">
        <w:t xml:space="preserve">, we will also </w:t>
      </w:r>
      <w:r w:rsidR="0053512B">
        <w:t xml:space="preserve">conduct the same test when </w:t>
      </w:r>
      <w:r w:rsidR="00E74E84">
        <w:t xml:space="preserve">the phone is in your </w:t>
      </w:r>
      <w:r w:rsidR="00157118">
        <w:t xml:space="preserve">pocket to make sure the system works even with </w:t>
      </w:r>
      <w:r w:rsidR="00390B27">
        <w:t>that high-level of interference.</w:t>
      </w:r>
    </w:p>
    <w:p w14:paraId="44B33E38" w14:textId="7B34E34F" w:rsidR="00681CD7" w:rsidRPr="00681CD7" w:rsidRDefault="003804E3" w:rsidP="00681CD7">
      <w:pPr>
        <w:pStyle w:val="Text"/>
      </w:pPr>
      <w:r>
        <w:t xml:space="preserve">All other specifications will be </w:t>
      </w:r>
      <w:r w:rsidR="00521B81">
        <w:t>simple</w:t>
      </w:r>
      <w:r>
        <w:t xml:space="preserve"> to test</w:t>
      </w:r>
      <w:r w:rsidR="00521B81">
        <w:t xml:space="preserve">. Pressing an icon on our app </w:t>
      </w:r>
      <w:r w:rsidR="00856AEC">
        <w:t>will</w:t>
      </w:r>
      <w:r w:rsidR="00521B81">
        <w:t xml:space="preserve"> ring the piezo buzzer on the </w:t>
      </w:r>
      <w:r w:rsidR="0049048B">
        <w:t>tag</w:t>
      </w:r>
      <w:r w:rsidR="00521B81">
        <w:t xml:space="preserve">. A push </w:t>
      </w:r>
      <w:r w:rsidR="00521B81">
        <w:lastRenderedPageBreak/>
        <w:t xml:space="preserve">button on the </w:t>
      </w:r>
      <w:r w:rsidR="0049048B">
        <w:t xml:space="preserve">tag </w:t>
      </w:r>
      <w:r w:rsidR="00856AEC">
        <w:t>will</w:t>
      </w:r>
      <w:r w:rsidR="0049048B">
        <w:t xml:space="preserve"> ring the phone. </w:t>
      </w:r>
      <w:r w:rsidR="0001019B">
        <w:t xml:space="preserve">The area and </w:t>
      </w:r>
      <w:r w:rsidR="00B10A08">
        <w:t>thickness</w:t>
      </w:r>
      <w:r w:rsidR="0001019B">
        <w:t xml:space="preserve"> specifications </w:t>
      </w:r>
      <w:r w:rsidR="00B10A08">
        <w:t xml:space="preserve">will be measured with calipers. </w:t>
      </w:r>
    </w:p>
    <w:p w14:paraId="3F42C694" w14:textId="77777777" w:rsidR="00C278A1" w:rsidRDefault="00C278A1" w:rsidP="00033A86">
      <w:pPr>
        <w:pStyle w:val="Text"/>
      </w:pPr>
    </w:p>
    <w:p w14:paraId="3EB656DA" w14:textId="12E8FDB1" w:rsidR="000B7812" w:rsidRDefault="000B7812" w:rsidP="000B7812">
      <w:pPr>
        <w:pStyle w:val="Heading2"/>
      </w:pPr>
      <w:r>
        <w:t>Team Organization</w:t>
      </w:r>
    </w:p>
    <w:p w14:paraId="29D56661" w14:textId="34C6E1C1" w:rsidR="00C95B93" w:rsidRDefault="00EF7DC8" w:rsidP="00DD0910">
      <w:pPr>
        <w:ind w:firstLine="204"/>
        <w:jc w:val="both"/>
      </w:pPr>
      <w:r>
        <w:t>Our RADIUS team is composed of two Computer Engineering students</w:t>
      </w:r>
      <w:r w:rsidR="00EF7035">
        <w:t>:</w:t>
      </w:r>
      <w:r>
        <w:t xml:space="preserve"> Ibrahim Tahoun and Titus </w:t>
      </w:r>
      <w:proofErr w:type="spellStart"/>
      <w:r>
        <w:t>Rwantare</w:t>
      </w:r>
      <w:proofErr w:type="spellEnd"/>
      <w:r>
        <w:t>, and two Electrical Engineering students</w:t>
      </w:r>
      <w:r w:rsidR="008171E7">
        <w:t>:</w:t>
      </w:r>
      <w:r>
        <w:t xml:space="preserve"> Richard Brown and Cormac Kennedy. </w:t>
      </w:r>
      <w:r w:rsidR="00CB2C27">
        <w:t>T</w:t>
      </w:r>
      <w:r>
        <w:t>he project consists of two pair</w:t>
      </w:r>
      <w:r w:rsidR="00511C63">
        <w:t xml:space="preserve">s, </w:t>
      </w:r>
      <w:r w:rsidR="00623F07">
        <w:t>each</w:t>
      </w:r>
      <w:r w:rsidR="00511C63">
        <w:t xml:space="preserve"> composed</w:t>
      </w:r>
      <w:r>
        <w:t xml:space="preserve"> of </w:t>
      </w:r>
      <w:r w:rsidR="00511C63">
        <w:t>an</w:t>
      </w:r>
      <w:r>
        <w:t xml:space="preserve"> electrical </w:t>
      </w:r>
      <w:r w:rsidR="00511C63">
        <w:t xml:space="preserve">and computer </w:t>
      </w:r>
      <w:r>
        <w:t xml:space="preserve">student to handle different aspects of </w:t>
      </w:r>
      <w:r w:rsidR="003319F0">
        <w:t>team</w:t>
      </w:r>
      <w:r>
        <w:t xml:space="preserve"> responsibilities. On the Android </w:t>
      </w:r>
      <w:r w:rsidR="00231795">
        <w:t>A</w:t>
      </w:r>
      <w:r>
        <w:t xml:space="preserve">pplication end, Cormac and Titus are responsible for handling </w:t>
      </w:r>
      <w:r w:rsidR="00231795">
        <w:t>i</w:t>
      </w:r>
      <w:r>
        <w:t xml:space="preserve">ncoming signals to the phone and evaluating trends in signals. On the Thunder Sense development board end, Richard and Ibrahim are working to configure the board layout to connect with I/O components, power consumption, </w:t>
      </w:r>
      <w:r w:rsidR="002B24C0">
        <w:t>as</w:t>
      </w:r>
      <w:r>
        <w:t xml:space="preserve"> well as transmitting signals to the phone. Our team is handling the project considerably well given our limited schedule overlap. During our meetings, we set short</w:t>
      </w:r>
      <w:r w:rsidR="000E577F">
        <w:t>-</w:t>
      </w:r>
      <w:r>
        <w:t>term responsibilities for each team to cover over the next week. Our Gan</w:t>
      </w:r>
      <w:r w:rsidR="000E577F">
        <w:t>t</w:t>
      </w:r>
      <w:r>
        <w:t>t chart has a layout of our long</w:t>
      </w:r>
      <w:r w:rsidR="0039431A">
        <w:t>-</w:t>
      </w:r>
      <w:r>
        <w:t xml:space="preserve">term objectives, but due to our team effort being focused on the application for MDR, all team members have taken initiative to learn and develop the </w:t>
      </w:r>
      <w:r w:rsidR="00FA5027">
        <w:t>Android</w:t>
      </w:r>
      <w:r>
        <w:t xml:space="preserve"> </w:t>
      </w:r>
      <w:r w:rsidR="00C73C86">
        <w:t>application</w:t>
      </w:r>
      <w:r>
        <w:t xml:space="preserve"> side of the project. </w:t>
      </w:r>
    </w:p>
    <w:p w14:paraId="00232563" w14:textId="0A6C541E" w:rsidR="00C95B93" w:rsidRDefault="00EF7DC8" w:rsidP="00DD0910">
      <w:pPr>
        <w:ind w:firstLine="204"/>
        <w:jc w:val="both"/>
      </w:pPr>
      <w:r>
        <w:t xml:space="preserve">At the beginning of the project, our team struggled to communicate on a unified platform, </w:t>
      </w:r>
      <w:r w:rsidR="00D61C28">
        <w:t>u</w:t>
      </w:r>
      <w:r>
        <w:t xml:space="preserve">ntil Cormac and Titus </w:t>
      </w:r>
      <w:r w:rsidR="0039431A">
        <w:t xml:space="preserve">took initiative of </w:t>
      </w:r>
      <w:r w:rsidR="00430279">
        <w:t xml:space="preserve">setting up Slack for the team to use and linking it with a </w:t>
      </w:r>
      <w:r w:rsidR="006472AA">
        <w:t>GitHub</w:t>
      </w:r>
      <w:r w:rsidR="00430279">
        <w:t xml:space="preserve"> </w:t>
      </w:r>
      <w:r w:rsidR="000A46A7">
        <w:t>project</w:t>
      </w:r>
      <w:r>
        <w:t xml:space="preserve">. This enabled us to keep track of our </w:t>
      </w:r>
      <w:r w:rsidR="000A46A7">
        <w:t xml:space="preserve">responsibilities, share progress, and </w:t>
      </w:r>
      <w:r w:rsidR="00FC4CA1">
        <w:t xml:space="preserve">update our code all on one platform, increasing transparency </w:t>
      </w:r>
      <w:r w:rsidR="00EC04D5">
        <w:t>between team members.</w:t>
      </w:r>
      <w:r w:rsidR="00795F99">
        <w:t xml:space="preserve"> </w:t>
      </w:r>
    </w:p>
    <w:p w14:paraId="6EAA352D" w14:textId="1619F18F" w:rsidR="0093405D" w:rsidRDefault="009A1E47" w:rsidP="00DD0910">
      <w:pPr>
        <w:ind w:firstLine="204"/>
        <w:jc w:val="both"/>
      </w:pPr>
      <w:r>
        <w:t>Cormac</w:t>
      </w:r>
      <w:r w:rsidR="00957A7E">
        <w:t xml:space="preserve"> has </w:t>
      </w:r>
      <w:r w:rsidR="00246CE3">
        <w:t>helped the team by</w:t>
      </w:r>
      <w:r w:rsidR="00957A7E">
        <w:t xml:space="preserve"> </w:t>
      </w:r>
      <w:r w:rsidR="00A627A1">
        <w:t>taking extra time to</w:t>
      </w:r>
      <w:r w:rsidR="00246CE3">
        <w:t xml:space="preserve"> </w:t>
      </w:r>
      <w:r w:rsidR="00A627A1">
        <w:t>edit and organize</w:t>
      </w:r>
      <w:r w:rsidR="002F46C4">
        <w:t xml:space="preserve"> the </w:t>
      </w:r>
      <w:r w:rsidR="00A627A1">
        <w:t xml:space="preserve">application code </w:t>
      </w:r>
      <w:r w:rsidR="006B16A4">
        <w:t>to be uniform</w:t>
      </w:r>
      <w:r w:rsidR="00A627A1">
        <w:t xml:space="preserve"> </w:t>
      </w:r>
      <w:r w:rsidR="00063573">
        <w:t xml:space="preserve">so that </w:t>
      </w:r>
      <w:r w:rsidR="00B74FF9">
        <w:t xml:space="preserve">our progress could </w:t>
      </w:r>
      <w:r w:rsidR="006B16A4">
        <w:t xml:space="preserve">remain </w:t>
      </w:r>
      <w:r w:rsidR="00B74FF9">
        <w:t>consistent</w:t>
      </w:r>
      <w:r w:rsidR="006B16A4">
        <w:t>. G</w:t>
      </w:r>
      <w:r w:rsidR="000746A3">
        <w:t xml:space="preserve">iven that team </w:t>
      </w:r>
      <w:r w:rsidR="00C51270">
        <w:t>members practice different coding habits</w:t>
      </w:r>
      <w:r w:rsidR="006B16A4">
        <w:t xml:space="preserve">, </w:t>
      </w:r>
      <w:r w:rsidR="00F562C4">
        <w:t>it</w:t>
      </w:r>
      <w:r w:rsidR="006B16A4">
        <w:t xml:space="preserve"> was key to </w:t>
      </w:r>
      <w:r w:rsidR="005405F8">
        <w:t>keep clarity among the team</w:t>
      </w:r>
      <w:r w:rsidR="006B16A4">
        <w:t xml:space="preserve"> when </w:t>
      </w:r>
      <w:r w:rsidR="006A2665">
        <w:t>working on the project at different times</w:t>
      </w:r>
      <w:r w:rsidR="009E0BDE">
        <w:t>. D</w:t>
      </w:r>
      <w:r w:rsidR="00BD5699">
        <w:t>etailing</w:t>
      </w:r>
      <w:r w:rsidR="008C38D6">
        <w:t xml:space="preserve"> the </w:t>
      </w:r>
      <w:r w:rsidR="00BD5699">
        <w:t xml:space="preserve">code to clearly </w:t>
      </w:r>
      <w:r w:rsidR="00646627">
        <w:t>to keep track of revision history</w:t>
      </w:r>
      <w:r w:rsidR="009E0BDE">
        <w:t xml:space="preserve"> was encouraged </w:t>
      </w:r>
      <w:r w:rsidR="00876EE1">
        <w:t>to</w:t>
      </w:r>
      <w:r w:rsidR="001B037B">
        <w:t xml:space="preserve"> cement habits that </w:t>
      </w:r>
      <w:r w:rsidR="002B454E">
        <w:t>are used in the professional field</w:t>
      </w:r>
      <w:r w:rsidR="006A2665">
        <w:t>.</w:t>
      </w:r>
      <w:r w:rsidR="008C38D6">
        <w:t xml:space="preserve"> </w:t>
      </w:r>
    </w:p>
    <w:p w14:paraId="78B9086B" w14:textId="5F5DF0FF" w:rsidR="00C95B93" w:rsidRDefault="008C38D6" w:rsidP="00DD0910">
      <w:pPr>
        <w:ind w:firstLine="204"/>
        <w:jc w:val="both"/>
      </w:pPr>
      <w:r>
        <w:t xml:space="preserve">At the start of the project, Titus </w:t>
      </w:r>
      <w:r w:rsidR="00660081">
        <w:t>helped guide</w:t>
      </w:r>
      <w:r w:rsidR="002F46C4">
        <w:t xml:space="preserve"> t</w:t>
      </w:r>
      <w:r w:rsidR="001B5DA5">
        <w:t xml:space="preserve">he </w:t>
      </w:r>
      <w:r w:rsidR="00660081">
        <w:t xml:space="preserve">initial steps of the </w:t>
      </w:r>
      <w:r w:rsidR="002F46C4">
        <w:t>project</w:t>
      </w:r>
      <w:r w:rsidR="00660081">
        <w:t xml:space="preserve"> by researching </w:t>
      </w:r>
      <w:r w:rsidR="001075BB">
        <w:t>the requirements</w:t>
      </w:r>
      <w:r w:rsidR="00660081">
        <w:t xml:space="preserve"> and </w:t>
      </w:r>
      <w:r w:rsidR="001075BB">
        <w:t xml:space="preserve">benefits </w:t>
      </w:r>
      <w:r w:rsidR="008E0C55">
        <w:t xml:space="preserve">of Bluetooth over other mediums of communication, unifying team efforts </w:t>
      </w:r>
      <w:r w:rsidR="004234A0">
        <w:t>in our approach to the project.</w:t>
      </w:r>
    </w:p>
    <w:p w14:paraId="61A9AB04" w14:textId="212139C2" w:rsidR="00C95B93" w:rsidRDefault="00795F99" w:rsidP="00DD0910">
      <w:pPr>
        <w:ind w:firstLine="204"/>
        <w:jc w:val="both"/>
      </w:pPr>
      <w:r>
        <w:t xml:space="preserve">Richard </w:t>
      </w:r>
      <w:r w:rsidR="002F46C4">
        <w:t>is t</w:t>
      </w:r>
      <w:r w:rsidR="001B5DA5">
        <w:t xml:space="preserve">he leader for PCB design for the project. Although </w:t>
      </w:r>
      <w:r w:rsidR="00740E85">
        <w:t xml:space="preserve">our efforts were not focused on hardware this semester, he took initiative to create a full library </w:t>
      </w:r>
      <w:r w:rsidR="00597FCF">
        <w:t xml:space="preserve">in Altium </w:t>
      </w:r>
      <w:r w:rsidR="006D0B7E">
        <w:t>of the components</w:t>
      </w:r>
      <w:r w:rsidR="00F109CC">
        <w:t xml:space="preserve"> that will be laid out in our final </w:t>
      </w:r>
      <w:r w:rsidR="00E55196">
        <w:t>product</w:t>
      </w:r>
      <w:r w:rsidR="00717727">
        <w:t xml:space="preserve">, </w:t>
      </w:r>
      <w:r w:rsidR="00D254E1">
        <w:t xml:space="preserve">having foresight of what will likely be </w:t>
      </w:r>
      <w:r w:rsidR="009A0549">
        <w:t>one of the hardest parts of this project</w:t>
      </w:r>
      <w:r w:rsidR="001619BC">
        <w:t xml:space="preserve">. Ibrahim and Richard began working on the </w:t>
      </w:r>
      <w:r w:rsidR="00E8092D">
        <w:t>s</w:t>
      </w:r>
      <w:r w:rsidR="001619BC">
        <w:t>oftware to test the research that was collected</w:t>
      </w:r>
      <w:r w:rsidR="0022693F">
        <w:t xml:space="preserve"> at the start of the semester</w:t>
      </w:r>
      <w:r w:rsidR="004F7D29">
        <w:t xml:space="preserve">. </w:t>
      </w:r>
      <w:r w:rsidR="008C5D0D">
        <w:t>C</w:t>
      </w:r>
      <w:r w:rsidR="00CB7557">
        <w:t xml:space="preserve">ombining their shared </w:t>
      </w:r>
      <w:r w:rsidR="00A53B3B">
        <w:t>electrical and programming knowledge</w:t>
      </w:r>
      <w:r w:rsidR="007F489E">
        <w:t xml:space="preserve"> to </w:t>
      </w:r>
      <w:r w:rsidR="00DD5E09">
        <w:t>start the processing algorithm</w:t>
      </w:r>
      <w:r w:rsidR="00F6267D">
        <w:t xml:space="preserve"> helped kickstart</w:t>
      </w:r>
      <w:r w:rsidR="00DD5E09">
        <w:t xml:space="preserve"> the application</w:t>
      </w:r>
      <w:r w:rsidR="009A0549">
        <w:t xml:space="preserve"> </w:t>
      </w:r>
      <w:r w:rsidR="00C95B93">
        <w:t>successfully.</w:t>
      </w:r>
    </w:p>
    <w:p w14:paraId="197EDA0C" w14:textId="459E59A0" w:rsidR="00EF7DC8" w:rsidRDefault="009A0549" w:rsidP="00DD0910">
      <w:pPr>
        <w:ind w:firstLine="204"/>
        <w:jc w:val="both"/>
      </w:pPr>
      <w:r>
        <w:t>Ibrahim is th</w:t>
      </w:r>
      <w:r w:rsidR="004325A3">
        <w:t xml:space="preserve">e team manager and has taken the responsibility of keeping </w:t>
      </w:r>
      <w:r w:rsidR="00BB2390">
        <w:t>track of the team’s progress throughout the semester</w:t>
      </w:r>
      <w:r w:rsidR="00CC7AEA">
        <w:t xml:space="preserve">. He </w:t>
      </w:r>
      <w:r w:rsidR="00600E41">
        <w:t>created</w:t>
      </w:r>
      <w:r w:rsidR="005F0DA4">
        <w:t xml:space="preserve"> schedules </w:t>
      </w:r>
      <w:r w:rsidR="002B1843">
        <w:t xml:space="preserve">for the team to follow </w:t>
      </w:r>
      <w:r w:rsidR="006E2E08">
        <w:t xml:space="preserve">when </w:t>
      </w:r>
      <w:r w:rsidR="007E4FB1">
        <w:t xml:space="preserve">team members are working </w:t>
      </w:r>
      <w:r w:rsidR="00F4366D">
        <w:t>separately</w:t>
      </w:r>
      <w:r w:rsidR="00713B1A">
        <w:t xml:space="preserve">, </w:t>
      </w:r>
      <w:r w:rsidR="00520951">
        <w:t>organiz</w:t>
      </w:r>
      <w:r w:rsidR="00600E41">
        <w:t>ed</w:t>
      </w:r>
      <w:r w:rsidR="00520951">
        <w:t xml:space="preserve"> weekly meetings with the advisor</w:t>
      </w:r>
      <w:r w:rsidR="004142E5">
        <w:t xml:space="preserve">, and set up PDR and MDR evaluations. </w:t>
      </w:r>
    </w:p>
    <w:p w14:paraId="336EA332" w14:textId="30F3D006" w:rsidR="00E0788B" w:rsidRPr="00362C3A" w:rsidRDefault="004E0B7D" w:rsidP="00362C3A">
      <w:pPr>
        <w:ind w:firstLine="204"/>
        <w:jc w:val="both"/>
      </w:pPr>
      <w:r>
        <w:t>Shared</w:t>
      </w:r>
      <w:r w:rsidR="00C95B93">
        <w:t xml:space="preserve"> </w:t>
      </w:r>
      <w:r w:rsidR="00D84A9C">
        <w:t xml:space="preserve">initiative and </w:t>
      </w:r>
      <w:r w:rsidR="007876F2">
        <w:t xml:space="preserve">care for the project has allowed the </w:t>
      </w:r>
      <w:r>
        <w:t xml:space="preserve">team to progress </w:t>
      </w:r>
      <w:r w:rsidR="003E6AB2">
        <w:t>persistently</w:t>
      </w:r>
      <w:r w:rsidR="000739E3">
        <w:t xml:space="preserve"> </w:t>
      </w:r>
      <w:r w:rsidR="0070050B">
        <w:t xml:space="preserve">on the project, </w:t>
      </w:r>
      <w:r w:rsidR="002D2889">
        <w:t>with negligible</w:t>
      </w:r>
      <w:r w:rsidR="0070050B">
        <w:t xml:space="preserve"> </w:t>
      </w:r>
      <w:r w:rsidR="00D66B4D">
        <w:t xml:space="preserve">struggle in the form of teamwork. As the </w:t>
      </w:r>
      <w:r w:rsidR="00044BDF">
        <w:t>team faced difficulty</w:t>
      </w:r>
      <w:r w:rsidR="00D66B4D">
        <w:t xml:space="preserve"> </w:t>
      </w:r>
      <w:r w:rsidR="00483A69">
        <w:t xml:space="preserve">on one half </w:t>
      </w:r>
      <w:r w:rsidR="00840DA7">
        <w:t xml:space="preserve">of the project </w:t>
      </w:r>
      <w:r w:rsidR="00D66B4D">
        <w:t xml:space="preserve">in </w:t>
      </w:r>
      <w:r w:rsidR="00483A69">
        <w:t>the first</w:t>
      </w:r>
      <w:r w:rsidR="00D66B4D">
        <w:t xml:space="preserve"> </w:t>
      </w:r>
      <w:r w:rsidR="002C7878">
        <w:t>semester, the</w:t>
      </w:r>
      <w:r w:rsidR="00334949">
        <w:t>y</w:t>
      </w:r>
      <w:r w:rsidR="002C7878">
        <w:t xml:space="preserve"> adjusted </w:t>
      </w:r>
      <w:r w:rsidR="00840DA7">
        <w:t>their</w:t>
      </w:r>
      <w:r w:rsidR="002C7878">
        <w:t xml:space="preserve"> </w:t>
      </w:r>
      <w:r w:rsidR="008D2962">
        <w:t xml:space="preserve">responsibilities to overcome challenges </w:t>
      </w:r>
      <w:r w:rsidR="0089561A">
        <w:t xml:space="preserve">produced </w:t>
      </w:r>
      <w:r w:rsidR="007C6D37">
        <w:t>in</w:t>
      </w:r>
      <w:r w:rsidR="0089561A">
        <w:t xml:space="preserve"> the </w:t>
      </w:r>
      <w:r w:rsidR="00B46C52">
        <w:t>A</w:t>
      </w:r>
      <w:r w:rsidR="007C6D37">
        <w:t>ndroid application to produce a demo-worthy prototype.</w:t>
      </w:r>
    </w:p>
    <w:p w14:paraId="6B310551" w14:textId="7F1740FC" w:rsidR="00EA284C" w:rsidRPr="002F46C4" w:rsidRDefault="00225E03" w:rsidP="42AAA0DB">
      <w:pPr>
        <w:pStyle w:val="Heading2"/>
      </w:pPr>
      <w:r>
        <w:t>Beyond the Classroom</w:t>
      </w:r>
    </w:p>
    <w:p w14:paraId="54A34FA3" w14:textId="17CD8A22" w:rsidR="00AE2D92" w:rsidRDefault="009465AE" w:rsidP="00EB475D">
      <w:pPr>
        <w:pStyle w:val="Text"/>
      </w:pPr>
      <w:r w:rsidRPr="00EB475D">
        <w:rPr>
          <w:i/>
          <w:iCs/>
        </w:rPr>
        <w:t>Cormac Kennedy –</w:t>
      </w:r>
      <w:r>
        <w:t xml:space="preserve"> </w:t>
      </w:r>
      <w:r w:rsidR="0043105B">
        <w:t xml:space="preserve">Until this semester, I had no experience in wireless communication. </w:t>
      </w:r>
      <w:r w:rsidR="008A53D8">
        <w:t xml:space="preserve">Although engineering </w:t>
      </w:r>
      <w:r w:rsidR="0031629C">
        <w:t>a Bluetooth product</w:t>
      </w:r>
      <w:r w:rsidR="008A53D8">
        <w:t xml:space="preserve"> was new to me, my experience coding </w:t>
      </w:r>
      <w:r w:rsidR="0031629C">
        <w:t>hardware</w:t>
      </w:r>
      <w:r w:rsidR="00B62E86">
        <w:t xml:space="preserve"> </w:t>
      </w:r>
      <w:r w:rsidR="004F5F36">
        <w:t xml:space="preserve">in C allowed me to quickly read and understand the tracking board source code. </w:t>
      </w:r>
      <w:r w:rsidR="006F27A8">
        <w:t xml:space="preserve">In viewing this </w:t>
      </w:r>
      <w:r w:rsidR="0055092E">
        <w:t>source</w:t>
      </w:r>
      <w:r w:rsidR="006F27A8">
        <w:t xml:space="preserve"> code, I learned a decent amount about the GATT profiles used to enable </w:t>
      </w:r>
      <w:r w:rsidR="001D42F0">
        <w:t xml:space="preserve">Bluetooth communication. </w:t>
      </w:r>
      <w:r w:rsidR="00E92295">
        <w:t>While</w:t>
      </w:r>
      <w:r w:rsidR="00252C6C">
        <w:t xml:space="preserve"> running experiments to characterize RSSI values at different ranges, I learned </w:t>
      </w:r>
      <w:r w:rsidR="0085005B">
        <w:t xml:space="preserve">precisely </w:t>
      </w:r>
      <w:r w:rsidR="00CF6BDF">
        <w:t>how much noise to expect in Bluetooth signals at these ranges.</w:t>
      </w:r>
      <w:r w:rsidR="00A913A5">
        <w:t xml:space="preserve"> </w:t>
      </w:r>
      <w:r w:rsidR="00144213">
        <w:t xml:space="preserve">This knowledge along with </w:t>
      </w:r>
      <w:r w:rsidR="00171B43">
        <w:t xml:space="preserve">noise-related </w:t>
      </w:r>
      <w:r w:rsidR="00144213">
        <w:t xml:space="preserve">knowledge gained </w:t>
      </w:r>
      <w:r w:rsidR="00171B43">
        <w:t xml:space="preserve">while reading </w:t>
      </w:r>
      <w:r w:rsidR="00144213">
        <w:t xml:space="preserve">on </w:t>
      </w:r>
      <w:r w:rsidR="000C59A0">
        <w:t xml:space="preserve">Bluetooth </w:t>
      </w:r>
      <w:r w:rsidR="00171B43">
        <w:t xml:space="preserve">alternatives </w:t>
      </w:r>
      <w:r w:rsidR="000C59A0">
        <w:t xml:space="preserve">have </w:t>
      </w:r>
      <w:r w:rsidR="00F82BF9">
        <w:t xml:space="preserve">provided </w:t>
      </w:r>
      <w:r w:rsidR="000C59A0">
        <w:t xml:space="preserve">me </w:t>
      </w:r>
      <w:r w:rsidR="00F82BF9">
        <w:t>with</w:t>
      </w:r>
      <w:r w:rsidR="000C59A0">
        <w:t xml:space="preserve"> a good idea of </w:t>
      </w:r>
      <w:r w:rsidR="00724DF1">
        <w:t xml:space="preserve">advantages and disadvantages of </w:t>
      </w:r>
      <w:r w:rsidR="00012353">
        <w:t xml:space="preserve">various wireless mediums. </w:t>
      </w:r>
      <w:r w:rsidR="006021A8">
        <w:t xml:space="preserve">When I graduate, I am </w:t>
      </w:r>
      <w:r w:rsidR="00FE4C57">
        <w:t>going to work on PCBs ins</w:t>
      </w:r>
      <w:r w:rsidR="00A84E1C">
        <w:t xml:space="preserve">talled </w:t>
      </w:r>
      <w:r w:rsidR="00FE4C57">
        <w:t xml:space="preserve">inside </w:t>
      </w:r>
      <w:r w:rsidR="0008411A">
        <w:t>planes and rockets where wireless communication i</w:t>
      </w:r>
      <w:r w:rsidR="001C60AF">
        <w:t>s widely used.</w:t>
      </w:r>
    </w:p>
    <w:p w14:paraId="6370781F" w14:textId="4FA34371" w:rsidR="42AAA0DB" w:rsidRDefault="00D52714" w:rsidP="00EB475D">
      <w:pPr>
        <w:pStyle w:val="Text"/>
      </w:pPr>
      <w:r w:rsidRPr="00EB475D">
        <w:rPr>
          <w:i/>
          <w:iCs/>
        </w:rPr>
        <w:t xml:space="preserve">Titus </w:t>
      </w:r>
      <w:proofErr w:type="spellStart"/>
      <w:r w:rsidRPr="00EB475D">
        <w:rPr>
          <w:i/>
          <w:iCs/>
        </w:rPr>
        <w:t>Rwantare</w:t>
      </w:r>
      <w:proofErr w:type="spellEnd"/>
      <w:r w:rsidR="000C33D3" w:rsidRPr="00EB475D">
        <w:rPr>
          <w:i/>
          <w:iCs/>
        </w:rPr>
        <w:t xml:space="preserve"> </w:t>
      </w:r>
      <w:r w:rsidR="00A23961" w:rsidRPr="00EB475D">
        <w:rPr>
          <w:i/>
          <w:iCs/>
        </w:rPr>
        <w:t>–</w:t>
      </w:r>
      <w:r w:rsidR="000C33D3" w:rsidRPr="00EB475D">
        <w:rPr>
          <w:i/>
          <w:iCs/>
        </w:rPr>
        <w:t xml:space="preserve"> </w:t>
      </w:r>
      <w:r w:rsidR="00A23961">
        <w:t xml:space="preserve">The most significant </w:t>
      </w:r>
      <w:r w:rsidR="00187AC7">
        <w:t xml:space="preserve">area I’ve developed in </w:t>
      </w:r>
      <w:r w:rsidR="00467205">
        <w:t xml:space="preserve">during </w:t>
      </w:r>
      <w:r w:rsidR="00187AC7">
        <w:t>this semester has been understanding the workings of the Bluetooth protocol.</w:t>
      </w:r>
      <w:r w:rsidR="00835335">
        <w:t xml:space="preserve"> I found the Bluetooth SIG documentation to be very detailed</w:t>
      </w:r>
      <w:r w:rsidR="000238A8">
        <w:t>,</w:t>
      </w:r>
      <w:r w:rsidR="00835335">
        <w:t xml:space="preserve"> </w:t>
      </w:r>
      <w:r w:rsidR="00182264">
        <w:t xml:space="preserve">but </w:t>
      </w:r>
      <w:r w:rsidR="00246F5A">
        <w:t>clear</w:t>
      </w:r>
      <w:r w:rsidR="00041773">
        <w:t xml:space="preserve"> to read</w:t>
      </w:r>
      <w:r w:rsidR="0085269E">
        <w:t xml:space="preserve">. </w:t>
      </w:r>
      <w:r w:rsidR="001D252C">
        <w:t>I needed to learn how to develop in a new</w:t>
      </w:r>
      <w:r w:rsidR="0034227A">
        <w:t xml:space="preserve"> software suite for the Bluetooth Development </w:t>
      </w:r>
      <w:r w:rsidR="005219FC">
        <w:t xml:space="preserve">Kit </w:t>
      </w:r>
      <w:r w:rsidR="00563689">
        <w:t>which introduced me to</w:t>
      </w:r>
      <w:r w:rsidR="00A13677">
        <w:t xml:space="preserve"> </w:t>
      </w:r>
      <w:r w:rsidR="00DA79BB">
        <w:t xml:space="preserve">wireless radio </w:t>
      </w:r>
      <w:r w:rsidR="00403A58">
        <w:t>terminol</w:t>
      </w:r>
      <w:r w:rsidR="00DA79BB">
        <w:t>ogy</w:t>
      </w:r>
      <w:r w:rsidR="00CA06E9">
        <w:t xml:space="preserve">, but also wider used </w:t>
      </w:r>
      <w:r w:rsidR="00EF44C5">
        <w:t xml:space="preserve">development </w:t>
      </w:r>
      <w:r w:rsidR="00CA06E9">
        <w:t>protocols</w:t>
      </w:r>
      <w:r w:rsidR="00EF44C5">
        <w:t xml:space="preserve"> like</w:t>
      </w:r>
      <w:r w:rsidR="00563689">
        <w:t xml:space="preserve"> </w:t>
      </w:r>
      <w:r w:rsidR="006B019D">
        <w:t>SPI and I</w:t>
      </w:r>
      <w:r w:rsidR="00787EDF">
        <w:rPr>
          <w:vertAlign w:val="superscript"/>
        </w:rPr>
        <w:t>2</w:t>
      </w:r>
      <w:r w:rsidR="0097296B">
        <w:t>C</w:t>
      </w:r>
      <w:r w:rsidR="005A0C0F">
        <w:t xml:space="preserve">. </w:t>
      </w:r>
      <w:r w:rsidR="00F0030C">
        <w:t>I also</w:t>
      </w:r>
      <w:r w:rsidR="00FD6EC9">
        <w:t xml:space="preserve"> feel I’m more compete</w:t>
      </w:r>
      <w:r w:rsidR="00D904D1">
        <w:t>nt at using Version Control tools like GitHub and team communication platforms like Slack.</w:t>
      </w:r>
      <w:r w:rsidR="002126FF">
        <w:t xml:space="preserve"> These collaboration tools will forever be useful to</w:t>
      </w:r>
      <w:r w:rsidR="00DC1689">
        <w:t xml:space="preserve"> my future endeavors </w:t>
      </w:r>
      <w:r w:rsidR="00B379B7">
        <w:t>as a professional.</w:t>
      </w:r>
    </w:p>
    <w:p w14:paraId="62E81513" w14:textId="210BBEF1" w:rsidR="007D140E" w:rsidRPr="007D140E" w:rsidRDefault="32112801" w:rsidP="00EB475D">
      <w:pPr>
        <w:pStyle w:val="Text"/>
      </w:pPr>
      <w:r w:rsidRPr="00EB475D">
        <w:rPr>
          <w:i/>
          <w:iCs/>
        </w:rPr>
        <w:t>Richard Brown –</w:t>
      </w:r>
      <w:r>
        <w:t xml:space="preserve"> During the Fall semester I was able to refresh my Java skills and learn my way around the Android studio IDE. From this experience</w:t>
      </w:r>
      <w:r w:rsidR="00792FC6">
        <w:t>,</w:t>
      </w:r>
      <w:r>
        <w:t xml:space="preserve"> I also learned about the software development life cycle, and how to develop software in teams by using tools such as GitHub for version control. The skills </w:t>
      </w:r>
      <w:r w:rsidR="00883016">
        <w:t>listed above</w:t>
      </w:r>
      <w:r>
        <w:t xml:space="preserve"> even helped me successfully complete an interview for a Java Developer </w:t>
      </w:r>
      <w:r w:rsidR="2B2D4C2B">
        <w:t>role with ISO New England</w:t>
      </w:r>
      <w:r w:rsidR="544839D8">
        <w:t xml:space="preserve"> in which I was </w:t>
      </w:r>
      <w:r w:rsidR="2EC07E42">
        <w:t xml:space="preserve">extended an offer of </w:t>
      </w:r>
      <w:r w:rsidR="78F740D2">
        <w:t>full</w:t>
      </w:r>
      <w:r w:rsidR="18320235">
        <w:t>-</w:t>
      </w:r>
      <w:r w:rsidR="78F740D2">
        <w:t>time</w:t>
      </w:r>
      <w:r w:rsidR="2EC07E42">
        <w:t xml:space="preserve"> employment.</w:t>
      </w:r>
      <w:r w:rsidR="1B495965">
        <w:t xml:space="preserve"> Some useful resources that have helped me along the way are </w:t>
      </w:r>
      <w:r w:rsidR="00DB6D94">
        <w:t>YouTube</w:t>
      </w:r>
      <w:r w:rsidR="1B495965">
        <w:t xml:space="preserve">, Stack Overflow, Silicon Labs reference guides, and my own </w:t>
      </w:r>
      <w:r w:rsidR="50FE7B40">
        <w:t>group members.</w:t>
      </w:r>
    </w:p>
    <w:p w14:paraId="396FC65D" w14:textId="54592D6D" w:rsidR="6F473308" w:rsidRDefault="00353EB4" w:rsidP="00EB475D">
      <w:pPr>
        <w:pStyle w:val="Text"/>
      </w:pPr>
      <w:r w:rsidRPr="00EB475D">
        <w:rPr>
          <w:i/>
          <w:iCs/>
        </w:rPr>
        <w:t xml:space="preserve">Ibrahim Tahoun </w:t>
      </w:r>
      <w:r w:rsidR="003356B3" w:rsidRPr="00EB475D">
        <w:rPr>
          <w:i/>
          <w:iCs/>
        </w:rPr>
        <w:t>–</w:t>
      </w:r>
      <w:r w:rsidR="003356B3">
        <w:t xml:space="preserve"> My largest area of growth this semester has been understanding Bluetooth protocols. </w:t>
      </w:r>
      <w:r w:rsidR="00925F0A">
        <w:t>Learning the workings</w:t>
      </w:r>
      <w:r w:rsidR="00702A1E">
        <w:t xml:space="preserve"> of attribute </w:t>
      </w:r>
      <w:r w:rsidR="00EC5831">
        <w:t xml:space="preserve">profiles to create Bluetooth entities and how to configure the </w:t>
      </w:r>
      <w:r w:rsidR="00DF289C">
        <w:t>development</w:t>
      </w:r>
      <w:r w:rsidR="00493B03">
        <w:t xml:space="preserve"> board to </w:t>
      </w:r>
      <w:r w:rsidR="00A2195C">
        <w:t>implement said attribute profile</w:t>
      </w:r>
      <w:r w:rsidR="006A0F0B">
        <w:t>.</w:t>
      </w:r>
      <w:r w:rsidR="0069788E">
        <w:t xml:space="preserve"> Another</w:t>
      </w:r>
      <w:r w:rsidR="0081266F">
        <w:t xml:space="preserve"> </w:t>
      </w:r>
      <w:r w:rsidR="00E374A8">
        <w:t xml:space="preserve">thing I learned </w:t>
      </w:r>
      <w:r w:rsidR="009D28ED">
        <w:t>about</w:t>
      </w:r>
      <w:r w:rsidR="00E374A8">
        <w:t xml:space="preserve"> </w:t>
      </w:r>
      <w:r w:rsidR="00EA3127">
        <w:t>was</w:t>
      </w:r>
      <w:r w:rsidR="003D03AB">
        <w:t xml:space="preserve"> </w:t>
      </w:r>
      <w:r w:rsidR="00383972">
        <w:t>the S</w:t>
      </w:r>
      <w:r w:rsidR="00235086">
        <w:t>i</w:t>
      </w:r>
      <w:r w:rsidR="00383972">
        <w:t xml:space="preserve">mplicity Studio SDK and Android Studio </w:t>
      </w:r>
      <w:r w:rsidR="00DE1516">
        <w:t>interface for programming both the application and the development board.</w:t>
      </w:r>
      <w:r w:rsidR="00B100EE">
        <w:t xml:space="preserve"> </w:t>
      </w:r>
      <w:r w:rsidR="003748D7">
        <w:t>L</w:t>
      </w:r>
      <w:r w:rsidR="00B100EE">
        <w:t>earning how to operate on new programming platforms and developing code as a team using tools like Git</w:t>
      </w:r>
      <w:r w:rsidR="003748D7">
        <w:t>H</w:t>
      </w:r>
      <w:r w:rsidR="00B100EE">
        <w:t>ub</w:t>
      </w:r>
      <w:r w:rsidR="0047606B">
        <w:t xml:space="preserve"> are </w:t>
      </w:r>
      <w:proofErr w:type="gramStart"/>
      <w:r w:rsidR="0047606B">
        <w:t>skills</w:t>
      </w:r>
      <w:proofErr w:type="gramEnd"/>
      <w:r w:rsidR="0047606B">
        <w:t xml:space="preserve"> I am </w:t>
      </w:r>
      <w:r w:rsidR="0000078A">
        <w:t xml:space="preserve">excited to carry into </w:t>
      </w:r>
      <w:r w:rsidR="009772C3">
        <w:t xml:space="preserve">my career </w:t>
      </w:r>
      <w:r w:rsidR="00992F07">
        <w:t>after graduation.</w:t>
      </w:r>
    </w:p>
    <w:p w14:paraId="39F644E2" w14:textId="776B82B7" w:rsidR="00BB4023" w:rsidRPr="005C2975" w:rsidRDefault="00BB4023" w:rsidP="06BDC477">
      <w:pPr>
        <w:pStyle w:val="Heading2"/>
        <w:numPr>
          <w:ilvl w:val="1"/>
          <w:numId w:val="0"/>
        </w:numPr>
      </w:pPr>
    </w:p>
    <w:sectPr w:rsidR="00BB4023" w:rsidRPr="005C2975">
      <w:headerReference w:type="default" r:id="rId16"/>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0E683" w14:textId="77777777" w:rsidR="009A463E" w:rsidRDefault="009A463E">
      <w:r>
        <w:separator/>
      </w:r>
    </w:p>
  </w:endnote>
  <w:endnote w:type="continuationSeparator" w:id="0">
    <w:p w14:paraId="5B0098F4" w14:textId="77777777" w:rsidR="009A463E" w:rsidRDefault="009A463E">
      <w:r>
        <w:continuationSeparator/>
      </w:r>
    </w:p>
  </w:endnote>
  <w:endnote w:type="continuationNotice" w:id="1">
    <w:p w14:paraId="1DF1152F" w14:textId="77777777" w:rsidR="009A463E" w:rsidRDefault="009A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84EC3" w14:textId="77777777" w:rsidR="009A463E" w:rsidRDefault="009A463E"/>
  </w:footnote>
  <w:footnote w:type="continuationSeparator" w:id="0">
    <w:p w14:paraId="59ADE7E9" w14:textId="77777777" w:rsidR="009A463E" w:rsidRDefault="009A463E">
      <w:r>
        <w:continuationSeparator/>
      </w:r>
    </w:p>
  </w:footnote>
  <w:footnote w:type="continuationNotice" w:id="1">
    <w:p w14:paraId="3B2DBC9F" w14:textId="77777777" w:rsidR="009A463E" w:rsidRDefault="009A4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341A" w14:textId="6C444D24" w:rsidR="00D20562" w:rsidRDefault="00D20562">
    <w:pPr>
      <w:framePr w:wrap="auto" w:vAnchor="text" w:hAnchor="margin" w:xAlign="right" w:y="1"/>
    </w:pPr>
    <w:r>
      <w:fldChar w:fldCharType="begin"/>
    </w:r>
    <w:r>
      <w:instrText xml:space="preserve">PAGE  </w:instrText>
    </w:r>
    <w:r>
      <w:fldChar w:fldCharType="separate"/>
    </w:r>
    <w:r w:rsidR="00D3409B">
      <w:rPr>
        <w:noProof/>
      </w:rPr>
      <w:t>2</w:t>
    </w:r>
    <w:r>
      <w:fldChar w:fldCharType="end"/>
    </w:r>
  </w:p>
  <w:p w14:paraId="5707AF59" w14:textId="2E31C38F" w:rsidR="00D20562" w:rsidRDefault="00D20562">
    <w:pPr>
      <w:ind w:right="360"/>
    </w:pPr>
    <w:r>
      <w:t>SDP20 – TEAM #</w:t>
    </w:r>
    <w:r w:rsidR="00302538">
      <w:t xml:space="preserve"> 1</w:t>
    </w:r>
  </w:p>
  <w:p w14:paraId="5CDEC45E" w14:textId="77777777" w:rsidR="00D20562" w:rsidRDefault="00D2056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A671962"/>
    <w:multiLevelType w:val="hybridMultilevel"/>
    <w:tmpl w:val="179623E6"/>
    <w:lvl w:ilvl="0" w:tplc="04090015">
      <w:start w:val="1"/>
      <w:numFmt w:val="upperLetter"/>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10"/>
  </w:num>
  <w:num w:numId="15">
    <w:abstractNumId w:val="9"/>
  </w:num>
  <w:num w:numId="16">
    <w:abstractNumId w:val="12"/>
  </w:num>
  <w:num w:numId="17">
    <w:abstractNumId w:val="3"/>
  </w:num>
  <w:num w:numId="18">
    <w:abstractNumId w:val="2"/>
  </w:num>
  <w:num w:numId="19">
    <w:abstractNumId w:val="11"/>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35B"/>
    <w:rsid w:val="0000078A"/>
    <w:rsid w:val="000012FA"/>
    <w:rsid w:val="000019DB"/>
    <w:rsid w:val="00001D12"/>
    <w:rsid w:val="00002EAD"/>
    <w:rsid w:val="0000305D"/>
    <w:rsid w:val="00003718"/>
    <w:rsid w:val="0000537C"/>
    <w:rsid w:val="00007FF2"/>
    <w:rsid w:val="0001019B"/>
    <w:rsid w:val="00010AA6"/>
    <w:rsid w:val="000112B7"/>
    <w:rsid w:val="00011692"/>
    <w:rsid w:val="00011C02"/>
    <w:rsid w:val="00011C2F"/>
    <w:rsid w:val="00011FDE"/>
    <w:rsid w:val="00012353"/>
    <w:rsid w:val="00012460"/>
    <w:rsid w:val="000124BA"/>
    <w:rsid w:val="00013169"/>
    <w:rsid w:val="000135B9"/>
    <w:rsid w:val="00014767"/>
    <w:rsid w:val="00015142"/>
    <w:rsid w:val="000152FC"/>
    <w:rsid w:val="000175D9"/>
    <w:rsid w:val="0002021E"/>
    <w:rsid w:val="000212A4"/>
    <w:rsid w:val="0002261E"/>
    <w:rsid w:val="00022925"/>
    <w:rsid w:val="00022DDD"/>
    <w:rsid w:val="000238A8"/>
    <w:rsid w:val="00023A4E"/>
    <w:rsid w:val="000246E8"/>
    <w:rsid w:val="000255B0"/>
    <w:rsid w:val="000255CF"/>
    <w:rsid w:val="00025A27"/>
    <w:rsid w:val="000267CF"/>
    <w:rsid w:val="00026CE9"/>
    <w:rsid w:val="00031EED"/>
    <w:rsid w:val="00032B18"/>
    <w:rsid w:val="00033A86"/>
    <w:rsid w:val="00035CBF"/>
    <w:rsid w:val="00036CB1"/>
    <w:rsid w:val="000373FE"/>
    <w:rsid w:val="0003781D"/>
    <w:rsid w:val="00040014"/>
    <w:rsid w:val="000408FF"/>
    <w:rsid w:val="00040C51"/>
    <w:rsid w:val="00040F93"/>
    <w:rsid w:val="00041635"/>
    <w:rsid w:val="00041773"/>
    <w:rsid w:val="00042CD6"/>
    <w:rsid w:val="00042E1D"/>
    <w:rsid w:val="00042F58"/>
    <w:rsid w:val="00043C9E"/>
    <w:rsid w:val="00044009"/>
    <w:rsid w:val="00044B1E"/>
    <w:rsid w:val="00044BDF"/>
    <w:rsid w:val="00045838"/>
    <w:rsid w:val="00045878"/>
    <w:rsid w:val="00045923"/>
    <w:rsid w:val="00045CD0"/>
    <w:rsid w:val="000471FA"/>
    <w:rsid w:val="00047512"/>
    <w:rsid w:val="00047DE8"/>
    <w:rsid w:val="000500A4"/>
    <w:rsid w:val="0005072F"/>
    <w:rsid w:val="000517FA"/>
    <w:rsid w:val="00051CA0"/>
    <w:rsid w:val="00051D57"/>
    <w:rsid w:val="000520D5"/>
    <w:rsid w:val="00052EF7"/>
    <w:rsid w:val="00053A0C"/>
    <w:rsid w:val="0005421D"/>
    <w:rsid w:val="0005431C"/>
    <w:rsid w:val="0005434D"/>
    <w:rsid w:val="000547E9"/>
    <w:rsid w:val="00060CBB"/>
    <w:rsid w:val="000612BE"/>
    <w:rsid w:val="000618F5"/>
    <w:rsid w:val="00061E7C"/>
    <w:rsid w:val="000627DC"/>
    <w:rsid w:val="00062B58"/>
    <w:rsid w:val="00063573"/>
    <w:rsid w:val="00063993"/>
    <w:rsid w:val="00064216"/>
    <w:rsid w:val="000642DB"/>
    <w:rsid w:val="00064412"/>
    <w:rsid w:val="00064F06"/>
    <w:rsid w:val="000652FF"/>
    <w:rsid w:val="00065F0E"/>
    <w:rsid w:val="0006608B"/>
    <w:rsid w:val="00066526"/>
    <w:rsid w:val="00066747"/>
    <w:rsid w:val="00066764"/>
    <w:rsid w:val="00066ACC"/>
    <w:rsid w:val="000673AF"/>
    <w:rsid w:val="000679AA"/>
    <w:rsid w:val="00067F00"/>
    <w:rsid w:val="0007000B"/>
    <w:rsid w:val="000714F4"/>
    <w:rsid w:val="000716BD"/>
    <w:rsid w:val="00071E3F"/>
    <w:rsid w:val="0007313D"/>
    <w:rsid w:val="0007386F"/>
    <w:rsid w:val="000739E3"/>
    <w:rsid w:val="00073D29"/>
    <w:rsid w:val="00073F02"/>
    <w:rsid w:val="000746A3"/>
    <w:rsid w:val="00074F19"/>
    <w:rsid w:val="00075AD5"/>
    <w:rsid w:val="00075E9A"/>
    <w:rsid w:val="00076FA2"/>
    <w:rsid w:val="00077274"/>
    <w:rsid w:val="00080440"/>
    <w:rsid w:val="00081429"/>
    <w:rsid w:val="00081461"/>
    <w:rsid w:val="00082A4C"/>
    <w:rsid w:val="0008304F"/>
    <w:rsid w:val="000836AD"/>
    <w:rsid w:val="00083FDB"/>
    <w:rsid w:val="0008411A"/>
    <w:rsid w:val="00085ED7"/>
    <w:rsid w:val="000872E8"/>
    <w:rsid w:val="0009054E"/>
    <w:rsid w:val="000931E2"/>
    <w:rsid w:val="00093693"/>
    <w:rsid w:val="00093A94"/>
    <w:rsid w:val="00094946"/>
    <w:rsid w:val="000966AD"/>
    <w:rsid w:val="0009770A"/>
    <w:rsid w:val="0009792F"/>
    <w:rsid w:val="00097E7E"/>
    <w:rsid w:val="000A0E1C"/>
    <w:rsid w:val="000A1135"/>
    <w:rsid w:val="000A36B2"/>
    <w:rsid w:val="000A4302"/>
    <w:rsid w:val="000A430B"/>
    <w:rsid w:val="000A46A7"/>
    <w:rsid w:val="000A49C7"/>
    <w:rsid w:val="000A53BE"/>
    <w:rsid w:val="000A6C6A"/>
    <w:rsid w:val="000A739C"/>
    <w:rsid w:val="000B08D9"/>
    <w:rsid w:val="000B0D3C"/>
    <w:rsid w:val="000B0DC4"/>
    <w:rsid w:val="000B12A9"/>
    <w:rsid w:val="000B1FEB"/>
    <w:rsid w:val="000B2EB2"/>
    <w:rsid w:val="000B3540"/>
    <w:rsid w:val="000B38D4"/>
    <w:rsid w:val="000B38E3"/>
    <w:rsid w:val="000B4C11"/>
    <w:rsid w:val="000B5437"/>
    <w:rsid w:val="000B5E01"/>
    <w:rsid w:val="000B6017"/>
    <w:rsid w:val="000B6BED"/>
    <w:rsid w:val="000B7812"/>
    <w:rsid w:val="000B7C23"/>
    <w:rsid w:val="000B7F51"/>
    <w:rsid w:val="000C07FC"/>
    <w:rsid w:val="000C0C07"/>
    <w:rsid w:val="000C11BF"/>
    <w:rsid w:val="000C24A4"/>
    <w:rsid w:val="000C2F99"/>
    <w:rsid w:val="000C33D3"/>
    <w:rsid w:val="000C38CD"/>
    <w:rsid w:val="000C39D4"/>
    <w:rsid w:val="000C419F"/>
    <w:rsid w:val="000C4476"/>
    <w:rsid w:val="000C4696"/>
    <w:rsid w:val="000C477E"/>
    <w:rsid w:val="000C54E3"/>
    <w:rsid w:val="000C59A0"/>
    <w:rsid w:val="000C7439"/>
    <w:rsid w:val="000C75BE"/>
    <w:rsid w:val="000D0466"/>
    <w:rsid w:val="000D060F"/>
    <w:rsid w:val="000D15C7"/>
    <w:rsid w:val="000D1891"/>
    <w:rsid w:val="000D1990"/>
    <w:rsid w:val="000D205C"/>
    <w:rsid w:val="000D2434"/>
    <w:rsid w:val="000D2965"/>
    <w:rsid w:val="000D2A02"/>
    <w:rsid w:val="000D2E42"/>
    <w:rsid w:val="000D4092"/>
    <w:rsid w:val="000D4567"/>
    <w:rsid w:val="000D56D9"/>
    <w:rsid w:val="000D5FD0"/>
    <w:rsid w:val="000D6FFD"/>
    <w:rsid w:val="000D7014"/>
    <w:rsid w:val="000D78A1"/>
    <w:rsid w:val="000D7CFE"/>
    <w:rsid w:val="000D7F1E"/>
    <w:rsid w:val="000E007A"/>
    <w:rsid w:val="000E0750"/>
    <w:rsid w:val="000E11FC"/>
    <w:rsid w:val="000E1483"/>
    <w:rsid w:val="000E159A"/>
    <w:rsid w:val="000E219F"/>
    <w:rsid w:val="000E2F3D"/>
    <w:rsid w:val="000E49B4"/>
    <w:rsid w:val="000E50A7"/>
    <w:rsid w:val="000E50E1"/>
    <w:rsid w:val="000E577F"/>
    <w:rsid w:val="000E5873"/>
    <w:rsid w:val="000E6781"/>
    <w:rsid w:val="000E6C44"/>
    <w:rsid w:val="000E6C90"/>
    <w:rsid w:val="000E7895"/>
    <w:rsid w:val="000E789D"/>
    <w:rsid w:val="000E7B6A"/>
    <w:rsid w:val="000E7DFE"/>
    <w:rsid w:val="000E7E26"/>
    <w:rsid w:val="000F0E43"/>
    <w:rsid w:val="000F1708"/>
    <w:rsid w:val="000F1C9E"/>
    <w:rsid w:val="000F1F4B"/>
    <w:rsid w:val="000F31BD"/>
    <w:rsid w:val="000F3577"/>
    <w:rsid w:val="000F37C2"/>
    <w:rsid w:val="000F3949"/>
    <w:rsid w:val="000F3CCB"/>
    <w:rsid w:val="000F3DC4"/>
    <w:rsid w:val="000F5710"/>
    <w:rsid w:val="000F5D83"/>
    <w:rsid w:val="000F7C07"/>
    <w:rsid w:val="0010149A"/>
    <w:rsid w:val="00101905"/>
    <w:rsid w:val="00102EF2"/>
    <w:rsid w:val="0010380C"/>
    <w:rsid w:val="00103E14"/>
    <w:rsid w:val="0010488F"/>
    <w:rsid w:val="0010578A"/>
    <w:rsid w:val="0010615E"/>
    <w:rsid w:val="00106C02"/>
    <w:rsid w:val="00106DEC"/>
    <w:rsid w:val="001075BB"/>
    <w:rsid w:val="001078E8"/>
    <w:rsid w:val="001105A8"/>
    <w:rsid w:val="00111F30"/>
    <w:rsid w:val="001122EC"/>
    <w:rsid w:val="0011243D"/>
    <w:rsid w:val="001124BC"/>
    <w:rsid w:val="001124BD"/>
    <w:rsid w:val="00112625"/>
    <w:rsid w:val="0011316C"/>
    <w:rsid w:val="00113278"/>
    <w:rsid w:val="0011376F"/>
    <w:rsid w:val="001138EE"/>
    <w:rsid w:val="00113CD6"/>
    <w:rsid w:val="00114865"/>
    <w:rsid w:val="00114961"/>
    <w:rsid w:val="001152F1"/>
    <w:rsid w:val="00116D46"/>
    <w:rsid w:val="001179BD"/>
    <w:rsid w:val="001202FB"/>
    <w:rsid w:val="00121896"/>
    <w:rsid w:val="001219A4"/>
    <w:rsid w:val="0012249D"/>
    <w:rsid w:val="00122F32"/>
    <w:rsid w:val="00122F3A"/>
    <w:rsid w:val="0012395E"/>
    <w:rsid w:val="00124EEC"/>
    <w:rsid w:val="00124FD1"/>
    <w:rsid w:val="00125818"/>
    <w:rsid w:val="001264D2"/>
    <w:rsid w:val="0012703D"/>
    <w:rsid w:val="001308F2"/>
    <w:rsid w:val="00130DE0"/>
    <w:rsid w:val="001312D8"/>
    <w:rsid w:val="00132DE7"/>
    <w:rsid w:val="00132DFE"/>
    <w:rsid w:val="001331D8"/>
    <w:rsid w:val="00133527"/>
    <w:rsid w:val="001340BC"/>
    <w:rsid w:val="001349B6"/>
    <w:rsid w:val="00135119"/>
    <w:rsid w:val="00135633"/>
    <w:rsid w:val="001357E5"/>
    <w:rsid w:val="00140C1F"/>
    <w:rsid w:val="0014115E"/>
    <w:rsid w:val="001414EB"/>
    <w:rsid w:val="00141B40"/>
    <w:rsid w:val="0014204A"/>
    <w:rsid w:val="0014273A"/>
    <w:rsid w:val="001428BB"/>
    <w:rsid w:val="00142A2B"/>
    <w:rsid w:val="00142A93"/>
    <w:rsid w:val="00143092"/>
    <w:rsid w:val="00143FF3"/>
    <w:rsid w:val="00144213"/>
    <w:rsid w:val="001446CB"/>
    <w:rsid w:val="001446FA"/>
    <w:rsid w:val="00144936"/>
    <w:rsid w:val="00144E72"/>
    <w:rsid w:val="00145B80"/>
    <w:rsid w:val="00146B40"/>
    <w:rsid w:val="0015037B"/>
    <w:rsid w:val="001515B3"/>
    <w:rsid w:val="0015215B"/>
    <w:rsid w:val="00153031"/>
    <w:rsid w:val="001556FD"/>
    <w:rsid w:val="00157118"/>
    <w:rsid w:val="00157E98"/>
    <w:rsid w:val="00157EBF"/>
    <w:rsid w:val="00160A04"/>
    <w:rsid w:val="001619BC"/>
    <w:rsid w:val="0016218D"/>
    <w:rsid w:val="001631AD"/>
    <w:rsid w:val="00164F2B"/>
    <w:rsid w:val="00165C05"/>
    <w:rsid w:val="00165D32"/>
    <w:rsid w:val="0016695B"/>
    <w:rsid w:val="00167206"/>
    <w:rsid w:val="001676E6"/>
    <w:rsid w:val="00167A66"/>
    <w:rsid w:val="00167CFE"/>
    <w:rsid w:val="00167DDC"/>
    <w:rsid w:val="001704A8"/>
    <w:rsid w:val="00171550"/>
    <w:rsid w:val="001716F4"/>
    <w:rsid w:val="00171864"/>
    <w:rsid w:val="00171874"/>
    <w:rsid w:val="00171B43"/>
    <w:rsid w:val="00171DFC"/>
    <w:rsid w:val="00171EA1"/>
    <w:rsid w:val="00172824"/>
    <w:rsid w:val="00172BD7"/>
    <w:rsid w:val="0017326B"/>
    <w:rsid w:val="00173D8D"/>
    <w:rsid w:val="00174B81"/>
    <w:rsid w:val="00174E21"/>
    <w:rsid w:val="00174E2E"/>
    <w:rsid w:val="00175657"/>
    <w:rsid w:val="00175B2A"/>
    <w:rsid w:val="00175BC3"/>
    <w:rsid w:val="001767C0"/>
    <w:rsid w:val="00176C7F"/>
    <w:rsid w:val="00177BB5"/>
    <w:rsid w:val="00177BF2"/>
    <w:rsid w:val="00177D6F"/>
    <w:rsid w:val="00180E1C"/>
    <w:rsid w:val="00180EB1"/>
    <w:rsid w:val="0018126C"/>
    <w:rsid w:val="00182264"/>
    <w:rsid w:val="00183921"/>
    <w:rsid w:val="00184E9B"/>
    <w:rsid w:val="00186CB7"/>
    <w:rsid w:val="00186FF3"/>
    <w:rsid w:val="001871B1"/>
    <w:rsid w:val="00187AC7"/>
    <w:rsid w:val="00187AD6"/>
    <w:rsid w:val="00190954"/>
    <w:rsid w:val="00190970"/>
    <w:rsid w:val="00190CCD"/>
    <w:rsid w:val="00191150"/>
    <w:rsid w:val="00191FE5"/>
    <w:rsid w:val="00192384"/>
    <w:rsid w:val="00192B6C"/>
    <w:rsid w:val="00194E3E"/>
    <w:rsid w:val="00196022"/>
    <w:rsid w:val="0019655C"/>
    <w:rsid w:val="00196C20"/>
    <w:rsid w:val="001977DD"/>
    <w:rsid w:val="001A16E4"/>
    <w:rsid w:val="001A1B82"/>
    <w:rsid w:val="001A1DC8"/>
    <w:rsid w:val="001A4A85"/>
    <w:rsid w:val="001A4F7B"/>
    <w:rsid w:val="001A534C"/>
    <w:rsid w:val="001A5C77"/>
    <w:rsid w:val="001A6697"/>
    <w:rsid w:val="001A674D"/>
    <w:rsid w:val="001A6B69"/>
    <w:rsid w:val="001A6BAF"/>
    <w:rsid w:val="001A6DF9"/>
    <w:rsid w:val="001A6E7C"/>
    <w:rsid w:val="001A7129"/>
    <w:rsid w:val="001B037B"/>
    <w:rsid w:val="001B0CFC"/>
    <w:rsid w:val="001B11CC"/>
    <w:rsid w:val="001B1C30"/>
    <w:rsid w:val="001B1C85"/>
    <w:rsid w:val="001B21E6"/>
    <w:rsid w:val="001B3000"/>
    <w:rsid w:val="001B3900"/>
    <w:rsid w:val="001B398C"/>
    <w:rsid w:val="001B48BB"/>
    <w:rsid w:val="001B4FAA"/>
    <w:rsid w:val="001B5DA5"/>
    <w:rsid w:val="001C1FCE"/>
    <w:rsid w:val="001C25F1"/>
    <w:rsid w:val="001C2D20"/>
    <w:rsid w:val="001C31E9"/>
    <w:rsid w:val="001C4430"/>
    <w:rsid w:val="001C44FE"/>
    <w:rsid w:val="001C5D82"/>
    <w:rsid w:val="001C60AF"/>
    <w:rsid w:val="001C65FB"/>
    <w:rsid w:val="001C67CF"/>
    <w:rsid w:val="001C67E0"/>
    <w:rsid w:val="001C743D"/>
    <w:rsid w:val="001C764D"/>
    <w:rsid w:val="001D07D5"/>
    <w:rsid w:val="001D0B84"/>
    <w:rsid w:val="001D0C07"/>
    <w:rsid w:val="001D1110"/>
    <w:rsid w:val="001D1187"/>
    <w:rsid w:val="001D252C"/>
    <w:rsid w:val="001D33DC"/>
    <w:rsid w:val="001D35DC"/>
    <w:rsid w:val="001D3DA5"/>
    <w:rsid w:val="001D42F0"/>
    <w:rsid w:val="001D690C"/>
    <w:rsid w:val="001D7CDF"/>
    <w:rsid w:val="001D7E9D"/>
    <w:rsid w:val="001E042D"/>
    <w:rsid w:val="001E0ED2"/>
    <w:rsid w:val="001E0F60"/>
    <w:rsid w:val="001E1523"/>
    <w:rsid w:val="001E1D85"/>
    <w:rsid w:val="001E25F4"/>
    <w:rsid w:val="001E2DC6"/>
    <w:rsid w:val="001E322A"/>
    <w:rsid w:val="001E359B"/>
    <w:rsid w:val="001E367A"/>
    <w:rsid w:val="001E375E"/>
    <w:rsid w:val="001E3782"/>
    <w:rsid w:val="001E37BA"/>
    <w:rsid w:val="001E3AD5"/>
    <w:rsid w:val="001E5E32"/>
    <w:rsid w:val="001E610E"/>
    <w:rsid w:val="001E64CE"/>
    <w:rsid w:val="001E6843"/>
    <w:rsid w:val="001E79DA"/>
    <w:rsid w:val="001E7D46"/>
    <w:rsid w:val="001F08C4"/>
    <w:rsid w:val="001F291F"/>
    <w:rsid w:val="001F2F2A"/>
    <w:rsid w:val="001F33DC"/>
    <w:rsid w:val="001F3549"/>
    <w:rsid w:val="001F39D1"/>
    <w:rsid w:val="001F4031"/>
    <w:rsid w:val="001F4D91"/>
    <w:rsid w:val="001F5A0D"/>
    <w:rsid w:val="001F5CFA"/>
    <w:rsid w:val="001F704B"/>
    <w:rsid w:val="001F776A"/>
    <w:rsid w:val="001F794C"/>
    <w:rsid w:val="001F7D99"/>
    <w:rsid w:val="00200916"/>
    <w:rsid w:val="0020097D"/>
    <w:rsid w:val="00200CAA"/>
    <w:rsid w:val="0020251C"/>
    <w:rsid w:val="00202B75"/>
    <w:rsid w:val="0020359C"/>
    <w:rsid w:val="0020395E"/>
    <w:rsid w:val="0020456D"/>
    <w:rsid w:val="00204583"/>
    <w:rsid w:val="00204D40"/>
    <w:rsid w:val="00205114"/>
    <w:rsid w:val="002072F1"/>
    <w:rsid w:val="0021019B"/>
    <w:rsid w:val="00211C0D"/>
    <w:rsid w:val="00211E69"/>
    <w:rsid w:val="00212679"/>
    <w:rsid w:val="002126FF"/>
    <w:rsid w:val="00212C07"/>
    <w:rsid w:val="00213EED"/>
    <w:rsid w:val="00214592"/>
    <w:rsid w:val="0021513A"/>
    <w:rsid w:val="00217490"/>
    <w:rsid w:val="00217F2D"/>
    <w:rsid w:val="00221186"/>
    <w:rsid w:val="00221B57"/>
    <w:rsid w:val="002237FD"/>
    <w:rsid w:val="00224164"/>
    <w:rsid w:val="002251A1"/>
    <w:rsid w:val="00225E03"/>
    <w:rsid w:val="00226085"/>
    <w:rsid w:val="002268A4"/>
    <w:rsid w:val="0022693F"/>
    <w:rsid w:val="00226EF7"/>
    <w:rsid w:val="002278BE"/>
    <w:rsid w:val="00230F70"/>
    <w:rsid w:val="00231795"/>
    <w:rsid w:val="00231982"/>
    <w:rsid w:val="002324DF"/>
    <w:rsid w:val="00232603"/>
    <w:rsid w:val="00232958"/>
    <w:rsid w:val="002335B5"/>
    <w:rsid w:val="00233CF7"/>
    <w:rsid w:val="00233FC0"/>
    <w:rsid w:val="0023400E"/>
    <w:rsid w:val="00235086"/>
    <w:rsid w:val="00235430"/>
    <w:rsid w:val="00235B66"/>
    <w:rsid w:val="0024061A"/>
    <w:rsid w:val="00241842"/>
    <w:rsid w:val="002423B4"/>
    <w:rsid w:val="002425D7"/>
    <w:rsid w:val="00242C40"/>
    <w:rsid w:val="00242C45"/>
    <w:rsid w:val="0024340F"/>
    <w:rsid w:val="002434A1"/>
    <w:rsid w:val="00243798"/>
    <w:rsid w:val="0024402C"/>
    <w:rsid w:val="00244117"/>
    <w:rsid w:val="0024579A"/>
    <w:rsid w:val="002458E4"/>
    <w:rsid w:val="00246CE3"/>
    <w:rsid w:val="00246E11"/>
    <w:rsid w:val="00246F5A"/>
    <w:rsid w:val="0024736F"/>
    <w:rsid w:val="0025090A"/>
    <w:rsid w:val="002516F9"/>
    <w:rsid w:val="0025174C"/>
    <w:rsid w:val="0025233F"/>
    <w:rsid w:val="00252A5C"/>
    <w:rsid w:val="00252C6C"/>
    <w:rsid w:val="00252D9F"/>
    <w:rsid w:val="00253389"/>
    <w:rsid w:val="00253D81"/>
    <w:rsid w:val="00253DE6"/>
    <w:rsid w:val="002579B9"/>
    <w:rsid w:val="00260B38"/>
    <w:rsid w:val="00260D21"/>
    <w:rsid w:val="00262056"/>
    <w:rsid w:val="002637F0"/>
    <w:rsid w:val="00263CC8"/>
    <w:rsid w:val="00265365"/>
    <w:rsid w:val="0026554F"/>
    <w:rsid w:val="00265C59"/>
    <w:rsid w:val="00266CF8"/>
    <w:rsid w:val="002720B7"/>
    <w:rsid w:val="00272476"/>
    <w:rsid w:val="0027302F"/>
    <w:rsid w:val="0027494C"/>
    <w:rsid w:val="00275166"/>
    <w:rsid w:val="002752F5"/>
    <w:rsid w:val="00275383"/>
    <w:rsid w:val="0027545C"/>
    <w:rsid w:val="00275ACD"/>
    <w:rsid w:val="00275B31"/>
    <w:rsid w:val="00275C23"/>
    <w:rsid w:val="00275D55"/>
    <w:rsid w:val="002760C4"/>
    <w:rsid w:val="0027626D"/>
    <w:rsid w:val="00276D9F"/>
    <w:rsid w:val="0027705D"/>
    <w:rsid w:val="0028094D"/>
    <w:rsid w:val="00280AC9"/>
    <w:rsid w:val="002820F3"/>
    <w:rsid w:val="0028234A"/>
    <w:rsid w:val="00283A14"/>
    <w:rsid w:val="00284162"/>
    <w:rsid w:val="00284C4D"/>
    <w:rsid w:val="00286600"/>
    <w:rsid w:val="00287244"/>
    <w:rsid w:val="00287FD8"/>
    <w:rsid w:val="00290738"/>
    <w:rsid w:val="00290848"/>
    <w:rsid w:val="0029105D"/>
    <w:rsid w:val="002915CF"/>
    <w:rsid w:val="00291C9D"/>
    <w:rsid w:val="00292949"/>
    <w:rsid w:val="00293B37"/>
    <w:rsid w:val="002946F0"/>
    <w:rsid w:val="002948B0"/>
    <w:rsid w:val="00295983"/>
    <w:rsid w:val="00295D9C"/>
    <w:rsid w:val="00295F0B"/>
    <w:rsid w:val="00296DCD"/>
    <w:rsid w:val="00296F30"/>
    <w:rsid w:val="00297683"/>
    <w:rsid w:val="0029797E"/>
    <w:rsid w:val="00297BFA"/>
    <w:rsid w:val="002A005A"/>
    <w:rsid w:val="002A08D8"/>
    <w:rsid w:val="002A09C7"/>
    <w:rsid w:val="002A19CE"/>
    <w:rsid w:val="002A1A2F"/>
    <w:rsid w:val="002A213F"/>
    <w:rsid w:val="002A2851"/>
    <w:rsid w:val="002A4272"/>
    <w:rsid w:val="002A4B51"/>
    <w:rsid w:val="002A5AF9"/>
    <w:rsid w:val="002A5CCF"/>
    <w:rsid w:val="002A6C92"/>
    <w:rsid w:val="002B08CE"/>
    <w:rsid w:val="002B0901"/>
    <w:rsid w:val="002B0C04"/>
    <w:rsid w:val="002B0E82"/>
    <w:rsid w:val="002B1843"/>
    <w:rsid w:val="002B2496"/>
    <w:rsid w:val="002B24C0"/>
    <w:rsid w:val="002B28CD"/>
    <w:rsid w:val="002B2DB6"/>
    <w:rsid w:val="002B378B"/>
    <w:rsid w:val="002B454E"/>
    <w:rsid w:val="002B4E1A"/>
    <w:rsid w:val="002B7202"/>
    <w:rsid w:val="002B7CA4"/>
    <w:rsid w:val="002C0503"/>
    <w:rsid w:val="002C0E83"/>
    <w:rsid w:val="002C1183"/>
    <w:rsid w:val="002C20B2"/>
    <w:rsid w:val="002C2272"/>
    <w:rsid w:val="002C25E3"/>
    <w:rsid w:val="002C2A2E"/>
    <w:rsid w:val="002C3499"/>
    <w:rsid w:val="002C374F"/>
    <w:rsid w:val="002C3782"/>
    <w:rsid w:val="002C3B49"/>
    <w:rsid w:val="002C499E"/>
    <w:rsid w:val="002C5D87"/>
    <w:rsid w:val="002C7878"/>
    <w:rsid w:val="002D11B4"/>
    <w:rsid w:val="002D23B5"/>
    <w:rsid w:val="002D2889"/>
    <w:rsid w:val="002D2C7A"/>
    <w:rsid w:val="002D328B"/>
    <w:rsid w:val="002D3912"/>
    <w:rsid w:val="002D461D"/>
    <w:rsid w:val="002D4AC7"/>
    <w:rsid w:val="002D5AC5"/>
    <w:rsid w:val="002D6AA2"/>
    <w:rsid w:val="002D71FC"/>
    <w:rsid w:val="002D78E2"/>
    <w:rsid w:val="002D7C6C"/>
    <w:rsid w:val="002E0137"/>
    <w:rsid w:val="002E0E2C"/>
    <w:rsid w:val="002E1971"/>
    <w:rsid w:val="002E20C4"/>
    <w:rsid w:val="002E22DB"/>
    <w:rsid w:val="002E4C45"/>
    <w:rsid w:val="002E6165"/>
    <w:rsid w:val="002E6480"/>
    <w:rsid w:val="002E67F2"/>
    <w:rsid w:val="002E691D"/>
    <w:rsid w:val="002E7BE7"/>
    <w:rsid w:val="002F0A64"/>
    <w:rsid w:val="002F0A7C"/>
    <w:rsid w:val="002F10BE"/>
    <w:rsid w:val="002F13E2"/>
    <w:rsid w:val="002F1C2E"/>
    <w:rsid w:val="002F1F95"/>
    <w:rsid w:val="002F22C1"/>
    <w:rsid w:val="002F2387"/>
    <w:rsid w:val="002F2660"/>
    <w:rsid w:val="002F3032"/>
    <w:rsid w:val="002F3E2C"/>
    <w:rsid w:val="002F4608"/>
    <w:rsid w:val="002F46C4"/>
    <w:rsid w:val="002F5468"/>
    <w:rsid w:val="002F5834"/>
    <w:rsid w:val="002F599F"/>
    <w:rsid w:val="002F6264"/>
    <w:rsid w:val="002F63B1"/>
    <w:rsid w:val="002F65B2"/>
    <w:rsid w:val="002F6E4A"/>
    <w:rsid w:val="002F75BF"/>
    <w:rsid w:val="00300ABA"/>
    <w:rsid w:val="00300FB5"/>
    <w:rsid w:val="0030193E"/>
    <w:rsid w:val="00301AA8"/>
    <w:rsid w:val="00301ADB"/>
    <w:rsid w:val="00302538"/>
    <w:rsid w:val="003027A4"/>
    <w:rsid w:val="00302C27"/>
    <w:rsid w:val="00303C8F"/>
    <w:rsid w:val="003046AE"/>
    <w:rsid w:val="003047BD"/>
    <w:rsid w:val="00304C0F"/>
    <w:rsid w:val="00305469"/>
    <w:rsid w:val="00306E99"/>
    <w:rsid w:val="003071B0"/>
    <w:rsid w:val="00310371"/>
    <w:rsid w:val="00312CED"/>
    <w:rsid w:val="0031379F"/>
    <w:rsid w:val="00313D70"/>
    <w:rsid w:val="00313FE3"/>
    <w:rsid w:val="00314C9B"/>
    <w:rsid w:val="00315E46"/>
    <w:rsid w:val="0031629C"/>
    <w:rsid w:val="003167CA"/>
    <w:rsid w:val="00316F45"/>
    <w:rsid w:val="0032018D"/>
    <w:rsid w:val="00320BA1"/>
    <w:rsid w:val="00321056"/>
    <w:rsid w:val="003216AB"/>
    <w:rsid w:val="00322048"/>
    <w:rsid w:val="003220B9"/>
    <w:rsid w:val="0032296E"/>
    <w:rsid w:val="00325321"/>
    <w:rsid w:val="0032564F"/>
    <w:rsid w:val="003258D2"/>
    <w:rsid w:val="00326923"/>
    <w:rsid w:val="00327007"/>
    <w:rsid w:val="0032735F"/>
    <w:rsid w:val="003275EB"/>
    <w:rsid w:val="00327A76"/>
    <w:rsid w:val="00327DBD"/>
    <w:rsid w:val="0033052D"/>
    <w:rsid w:val="00330E8D"/>
    <w:rsid w:val="00331264"/>
    <w:rsid w:val="003319F0"/>
    <w:rsid w:val="00332DAB"/>
    <w:rsid w:val="00332F22"/>
    <w:rsid w:val="00333E35"/>
    <w:rsid w:val="00333FB7"/>
    <w:rsid w:val="00334949"/>
    <w:rsid w:val="00334C34"/>
    <w:rsid w:val="003356B3"/>
    <w:rsid w:val="00335722"/>
    <w:rsid w:val="00335E8D"/>
    <w:rsid w:val="0033625D"/>
    <w:rsid w:val="003375BA"/>
    <w:rsid w:val="00340292"/>
    <w:rsid w:val="00340A0D"/>
    <w:rsid w:val="00340AFF"/>
    <w:rsid w:val="003410B9"/>
    <w:rsid w:val="003413BB"/>
    <w:rsid w:val="0034170A"/>
    <w:rsid w:val="0034227A"/>
    <w:rsid w:val="00343479"/>
    <w:rsid w:val="003436A9"/>
    <w:rsid w:val="003447A7"/>
    <w:rsid w:val="003451D0"/>
    <w:rsid w:val="00345C3D"/>
    <w:rsid w:val="003460C3"/>
    <w:rsid w:val="00347299"/>
    <w:rsid w:val="003478A7"/>
    <w:rsid w:val="00350C32"/>
    <w:rsid w:val="0035193F"/>
    <w:rsid w:val="00352563"/>
    <w:rsid w:val="00352946"/>
    <w:rsid w:val="00352A37"/>
    <w:rsid w:val="00353133"/>
    <w:rsid w:val="003533D6"/>
    <w:rsid w:val="003539D9"/>
    <w:rsid w:val="00353EB4"/>
    <w:rsid w:val="00354061"/>
    <w:rsid w:val="00354326"/>
    <w:rsid w:val="00354465"/>
    <w:rsid w:val="0035480F"/>
    <w:rsid w:val="00355635"/>
    <w:rsid w:val="00357688"/>
    <w:rsid w:val="003579BE"/>
    <w:rsid w:val="00360269"/>
    <w:rsid w:val="00361013"/>
    <w:rsid w:val="00362C3A"/>
    <w:rsid w:val="00362F4F"/>
    <w:rsid w:val="00363058"/>
    <w:rsid w:val="003637A5"/>
    <w:rsid w:val="003640C6"/>
    <w:rsid w:val="00364CCD"/>
    <w:rsid w:val="00365069"/>
    <w:rsid w:val="00365568"/>
    <w:rsid w:val="0036597C"/>
    <w:rsid w:val="003661E7"/>
    <w:rsid w:val="0036719E"/>
    <w:rsid w:val="00367D81"/>
    <w:rsid w:val="00367DF6"/>
    <w:rsid w:val="003701E0"/>
    <w:rsid w:val="0037182A"/>
    <w:rsid w:val="00371A84"/>
    <w:rsid w:val="00372342"/>
    <w:rsid w:val="003731CA"/>
    <w:rsid w:val="003734EA"/>
    <w:rsid w:val="003735F1"/>
    <w:rsid w:val="003738A2"/>
    <w:rsid w:val="003748D7"/>
    <w:rsid w:val="003755FC"/>
    <w:rsid w:val="00377C96"/>
    <w:rsid w:val="003804E3"/>
    <w:rsid w:val="00380FD3"/>
    <w:rsid w:val="0038161D"/>
    <w:rsid w:val="00381A69"/>
    <w:rsid w:val="00383588"/>
    <w:rsid w:val="003835A5"/>
    <w:rsid w:val="00383938"/>
    <w:rsid w:val="00383972"/>
    <w:rsid w:val="00384571"/>
    <w:rsid w:val="00384766"/>
    <w:rsid w:val="0038487C"/>
    <w:rsid w:val="00384C93"/>
    <w:rsid w:val="003857FF"/>
    <w:rsid w:val="00385BF5"/>
    <w:rsid w:val="00385E56"/>
    <w:rsid w:val="00386183"/>
    <w:rsid w:val="00386B4B"/>
    <w:rsid w:val="00386F23"/>
    <w:rsid w:val="00387041"/>
    <w:rsid w:val="00387261"/>
    <w:rsid w:val="00387A60"/>
    <w:rsid w:val="00390266"/>
    <w:rsid w:val="00390B27"/>
    <w:rsid w:val="00392088"/>
    <w:rsid w:val="00393013"/>
    <w:rsid w:val="00393127"/>
    <w:rsid w:val="003933BF"/>
    <w:rsid w:val="0039431A"/>
    <w:rsid w:val="003943C3"/>
    <w:rsid w:val="003947A6"/>
    <w:rsid w:val="00394AF1"/>
    <w:rsid w:val="00394D4E"/>
    <w:rsid w:val="00394FA8"/>
    <w:rsid w:val="0039552E"/>
    <w:rsid w:val="00395D9C"/>
    <w:rsid w:val="00396927"/>
    <w:rsid w:val="00396E92"/>
    <w:rsid w:val="003972BF"/>
    <w:rsid w:val="003975B8"/>
    <w:rsid w:val="0039785F"/>
    <w:rsid w:val="003A0D9D"/>
    <w:rsid w:val="003A103B"/>
    <w:rsid w:val="003A140B"/>
    <w:rsid w:val="003A16CE"/>
    <w:rsid w:val="003A25B0"/>
    <w:rsid w:val="003A2F98"/>
    <w:rsid w:val="003A3943"/>
    <w:rsid w:val="003A4BE7"/>
    <w:rsid w:val="003A5B44"/>
    <w:rsid w:val="003A649B"/>
    <w:rsid w:val="003A7309"/>
    <w:rsid w:val="003A789A"/>
    <w:rsid w:val="003A7F59"/>
    <w:rsid w:val="003A7F6B"/>
    <w:rsid w:val="003B053C"/>
    <w:rsid w:val="003B11B5"/>
    <w:rsid w:val="003B1892"/>
    <w:rsid w:val="003B1F23"/>
    <w:rsid w:val="003B2643"/>
    <w:rsid w:val="003B2CCF"/>
    <w:rsid w:val="003B395A"/>
    <w:rsid w:val="003B5285"/>
    <w:rsid w:val="003B52C9"/>
    <w:rsid w:val="003B6A93"/>
    <w:rsid w:val="003B7F3C"/>
    <w:rsid w:val="003C1396"/>
    <w:rsid w:val="003C17BA"/>
    <w:rsid w:val="003C34A5"/>
    <w:rsid w:val="003C4197"/>
    <w:rsid w:val="003C432F"/>
    <w:rsid w:val="003C4874"/>
    <w:rsid w:val="003C5A3F"/>
    <w:rsid w:val="003C680B"/>
    <w:rsid w:val="003C691F"/>
    <w:rsid w:val="003C6946"/>
    <w:rsid w:val="003C6F60"/>
    <w:rsid w:val="003C728D"/>
    <w:rsid w:val="003C72D3"/>
    <w:rsid w:val="003C7493"/>
    <w:rsid w:val="003C7C09"/>
    <w:rsid w:val="003D03AB"/>
    <w:rsid w:val="003D0DB8"/>
    <w:rsid w:val="003D1333"/>
    <w:rsid w:val="003D3E29"/>
    <w:rsid w:val="003D4095"/>
    <w:rsid w:val="003D42CA"/>
    <w:rsid w:val="003D4779"/>
    <w:rsid w:val="003D4B0E"/>
    <w:rsid w:val="003D57B4"/>
    <w:rsid w:val="003D583C"/>
    <w:rsid w:val="003D65EA"/>
    <w:rsid w:val="003D7EAB"/>
    <w:rsid w:val="003E1053"/>
    <w:rsid w:val="003E1610"/>
    <w:rsid w:val="003E269A"/>
    <w:rsid w:val="003E313A"/>
    <w:rsid w:val="003E3B7B"/>
    <w:rsid w:val="003E3C85"/>
    <w:rsid w:val="003E3EA9"/>
    <w:rsid w:val="003E458B"/>
    <w:rsid w:val="003E5F2D"/>
    <w:rsid w:val="003E5FC4"/>
    <w:rsid w:val="003E6501"/>
    <w:rsid w:val="003E69FD"/>
    <w:rsid w:val="003E6A01"/>
    <w:rsid w:val="003E6AB2"/>
    <w:rsid w:val="003F02C4"/>
    <w:rsid w:val="003F06B3"/>
    <w:rsid w:val="003F08BB"/>
    <w:rsid w:val="003F0E8C"/>
    <w:rsid w:val="003F173E"/>
    <w:rsid w:val="003F1ADC"/>
    <w:rsid w:val="003F1B0E"/>
    <w:rsid w:val="003F2634"/>
    <w:rsid w:val="003F34C9"/>
    <w:rsid w:val="003F3AD9"/>
    <w:rsid w:val="003F5068"/>
    <w:rsid w:val="003F5176"/>
    <w:rsid w:val="003F60BA"/>
    <w:rsid w:val="003F6961"/>
    <w:rsid w:val="003F707F"/>
    <w:rsid w:val="003F7431"/>
    <w:rsid w:val="003F7EDE"/>
    <w:rsid w:val="003F7F03"/>
    <w:rsid w:val="0040019B"/>
    <w:rsid w:val="004001BF"/>
    <w:rsid w:val="0040025E"/>
    <w:rsid w:val="004002E5"/>
    <w:rsid w:val="00400A5D"/>
    <w:rsid w:val="00400FFA"/>
    <w:rsid w:val="0040252E"/>
    <w:rsid w:val="00403A58"/>
    <w:rsid w:val="00404715"/>
    <w:rsid w:val="00404C70"/>
    <w:rsid w:val="00404D7F"/>
    <w:rsid w:val="00404E88"/>
    <w:rsid w:val="00406A59"/>
    <w:rsid w:val="00407670"/>
    <w:rsid w:val="004076DB"/>
    <w:rsid w:val="00410276"/>
    <w:rsid w:val="00410A64"/>
    <w:rsid w:val="00411129"/>
    <w:rsid w:val="00412A37"/>
    <w:rsid w:val="00413132"/>
    <w:rsid w:val="004131CB"/>
    <w:rsid w:val="004135C7"/>
    <w:rsid w:val="004142E5"/>
    <w:rsid w:val="00414640"/>
    <w:rsid w:val="0041491F"/>
    <w:rsid w:val="0041539A"/>
    <w:rsid w:val="00415FEF"/>
    <w:rsid w:val="00416275"/>
    <w:rsid w:val="00416B26"/>
    <w:rsid w:val="00416B6C"/>
    <w:rsid w:val="004170D7"/>
    <w:rsid w:val="0042002C"/>
    <w:rsid w:val="004203F3"/>
    <w:rsid w:val="0042124F"/>
    <w:rsid w:val="00421B07"/>
    <w:rsid w:val="00421D75"/>
    <w:rsid w:val="00422A05"/>
    <w:rsid w:val="00422F6E"/>
    <w:rsid w:val="004231C0"/>
    <w:rsid w:val="00423478"/>
    <w:rsid w:val="004234A0"/>
    <w:rsid w:val="00424398"/>
    <w:rsid w:val="0042526D"/>
    <w:rsid w:val="00425585"/>
    <w:rsid w:val="00425782"/>
    <w:rsid w:val="00425B35"/>
    <w:rsid w:val="0042664A"/>
    <w:rsid w:val="00426951"/>
    <w:rsid w:val="00427A45"/>
    <w:rsid w:val="00427E71"/>
    <w:rsid w:val="00430017"/>
    <w:rsid w:val="00430279"/>
    <w:rsid w:val="00430EB0"/>
    <w:rsid w:val="00431040"/>
    <w:rsid w:val="0043105B"/>
    <w:rsid w:val="0043144F"/>
    <w:rsid w:val="00431BFA"/>
    <w:rsid w:val="00431C0D"/>
    <w:rsid w:val="004325A3"/>
    <w:rsid w:val="00433CCE"/>
    <w:rsid w:val="00434157"/>
    <w:rsid w:val="004362DC"/>
    <w:rsid w:val="004370EC"/>
    <w:rsid w:val="0043759F"/>
    <w:rsid w:val="0043778E"/>
    <w:rsid w:val="004378E9"/>
    <w:rsid w:val="00437E77"/>
    <w:rsid w:val="0044023C"/>
    <w:rsid w:val="004412FC"/>
    <w:rsid w:val="004416A7"/>
    <w:rsid w:val="00441BDA"/>
    <w:rsid w:val="00441ED3"/>
    <w:rsid w:val="004435BD"/>
    <w:rsid w:val="004440F4"/>
    <w:rsid w:val="00444A10"/>
    <w:rsid w:val="00446D41"/>
    <w:rsid w:val="00446DFE"/>
    <w:rsid w:val="00450E8C"/>
    <w:rsid w:val="004519B9"/>
    <w:rsid w:val="00451B34"/>
    <w:rsid w:val="00451FA9"/>
    <w:rsid w:val="004526D7"/>
    <w:rsid w:val="00452EE8"/>
    <w:rsid w:val="004537D6"/>
    <w:rsid w:val="0045387D"/>
    <w:rsid w:val="00453A26"/>
    <w:rsid w:val="0045407C"/>
    <w:rsid w:val="00454586"/>
    <w:rsid w:val="00456101"/>
    <w:rsid w:val="004562BA"/>
    <w:rsid w:val="00456538"/>
    <w:rsid w:val="00456C22"/>
    <w:rsid w:val="0045749F"/>
    <w:rsid w:val="004577BF"/>
    <w:rsid w:val="00457DD8"/>
    <w:rsid w:val="00457E97"/>
    <w:rsid w:val="004608D0"/>
    <w:rsid w:val="00461711"/>
    <w:rsid w:val="004620B6"/>
    <w:rsid w:val="00462235"/>
    <w:rsid w:val="00462C09"/>
    <w:rsid w:val="004631BC"/>
    <w:rsid w:val="00463E83"/>
    <w:rsid w:val="00464966"/>
    <w:rsid w:val="004651C6"/>
    <w:rsid w:val="00465204"/>
    <w:rsid w:val="004663F9"/>
    <w:rsid w:val="004665B9"/>
    <w:rsid w:val="00466F03"/>
    <w:rsid w:val="00467205"/>
    <w:rsid w:val="00467705"/>
    <w:rsid w:val="00467999"/>
    <w:rsid w:val="00467D8D"/>
    <w:rsid w:val="00470D4B"/>
    <w:rsid w:val="0047122C"/>
    <w:rsid w:val="00473080"/>
    <w:rsid w:val="004739CA"/>
    <w:rsid w:val="00473F3B"/>
    <w:rsid w:val="0047522F"/>
    <w:rsid w:val="0047538D"/>
    <w:rsid w:val="004756BB"/>
    <w:rsid w:val="00475BFE"/>
    <w:rsid w:val="00475C91"/>
    <w:rsid w:val="00475EBD"/>
    <w:rsid w:val="0047606B"/>
    <w:rsid w:val="00476D12"/>
    <w:rsid w:val="00476D8E"/>
    <w:rsid w:val="004770F4"/>
    <w:rsid w:val="00477347"/>
    <w:rsid w:val="00477472"/>
    <w:rsid w:val="00480478"/>
    <w:rsid w:val="0048084E"/>
    <w:rsid w:val="004808D6"/>
    <w:rsid w:val="004817F5"/>
    <w:rsid w:val="00483A69"/>
    <w:rsid w:val="00483ABC"/>
    <w:rsid w:val="00483C06"/>
    <w:rsid w:val="0048514C"/>
    <w:rsid w:val="0048548B"/>
    <w:rsid w:val="0048674C"/>
    <w:rsid w:val="00486931"/>
    <w:rsid w:val="00486E00"/>
    <w:rsid w:val="0049048B"/>
    <w:rsid w:val="004919AF"/>
    <w:rsid w:val="00493B03"/>
    <w:rsid w:val="004949A4"/>
    <w:rsid w:val="00495A00"/>
    <w:rsid w:val="00495A83"/>
    <w:rsid w:val="004963E6"/>
    <w:rsid w:val="00496ACF"/>
    <w:rsid w:val="00497D4C"/>
    <w:rsid w:val="004A01B0"/>
    <w:rsid w:val="004A03B0"/>
    <w:rsid w:val="004A0DD5"/>
    <w:rsid w:val="004A171B"/>
    <w:rsid w:val="004A1821"/>
    <w:rsid w:val="004A26B6"/>
    <w:rsid w:val="004A28E4"/>
    <w:rsid w:val="004A3CCC"/>
    <w:rsid w:val="004A4639"/>
    <w:rsid w:val="004A5805"/>
    <w:rsid w:val="004A5858"/>
    <w:rsid w:val="004A67BC"/>
    <w:rsid w:val="004B0D13"/>
    <w:rsid w:val="004B0E39"/>
    <w:rsid w:val="004B12F7"/>
    <w:rsid w:val="004B14B5"/>
    <w:rsid w:val="004B2D0B"/>
    <w:rsid w:val="004B33BD"/>
    <w:rsid w:val="004B4E9F"/>
    <w:rsid w:val="004B50FE"/>
    <w:rsid w:val="004B57D9"/>
    <w:rsid w:val="004B5C58"/>
    <w:rsid w:val="004B6719"/>
    <w:rsid w:val="004C01DD"/>
    <w:rsid w:val="004C0773"/>
    <w:rsid w:val="004C1E16"/>
    <w:rsid w:val="004C225F"/>
    <w:rsid w:val="004C238B"/>
    <w:rsid w:val="004C23D9"/>
    <w:rsid w:val="004C2E11"/>
    <w:rsid w:val="004C3390"/>
    <w:rsid w:val="004C3DA5"/>
    <w:rsid w:val="004C3FF8"/>
    <w:rsid w:val="004C4850"/>
    <w:rsid w:val="004C48EA"/>
    <w:rsid w:val="004C5184"/>
    <w:rsid w:val="004C64F4"/>
    <w:rsid w:val="004C7A51"/>
    <w:rsid w:val="004D0158"/>
    <w:rsid w:val="004D0257"/>
    <w:rsid w:val="004D0CFC"/>
    <w:rsid w:val="004D10F0"/>
    <w:rsid w:val="004D2530"/>
    <w:rsid w:val="004D27D3"/>
    <w:rsid w:val="004D2976"/>
    <w:rsid w:val="004D3BB2"/>
    <w:rsid w:val="004D3D0F"/>
    <w:rsid w:val="004D4BA4"/>
    <w:rsid w:val="004D5F9A"/>
    <w:rsid w:val="004D677B"/>
    <w:rsid w:val="004D6E58"/>
    <w:rsid w:val="004D748F"/>
    <w:rsid w:val="004E060C"/>
    <w:rsid w:val="004E0935"/>
    <w:rsid w:val="004E0994"/>
    <w:rsid w:val="004E0B7D"/>
    <w:rsid w:val="004E1106"/>
    <w:rsid w:val="004E19FD"/>
    <w:rsid w:val="004E235B"/>
    <w:rsid w:val="004E2B3C"/>
    <w:rsid w:val="004E2B42"/>
    <w:rsid w:val="004E34A6"/>
    <w:rsid w:val="004E383D"/>
    <w:rsid w:val="004E5916"/>
    <w:rsid w:val="004E5981"/>
    <w:rsid w:val="004E5F16"/>
    <w:rsid w:val="004E76E7"/>
    <w:rsid w:val="004E7FFE"/>
    <w:rsid w:val="004F3FE1"/>
    <w:rsid w:val="004F4097"/>
    <w:rsid w:val="004F4372"/>
    <w:rsid w:val="004F4374"/>
    <w:rsid w:val="004F48CE"/>
    <w:rsid w:val="004F5526"/>
    <w:rsid w:val="004F55B3"/>
    <w:rsid w:val="004F5F36"/>
    <w:rsid w:val="004F604F"/>
    <w:rsid w:val="004F66B3"/>
    <w:rsid w:val="004F695A"/>
    <w:rsid w:val="004F7D29"/>
    <w:rsid w:val="00500B48"/>
    <w:rsid w:val="00501A55"/>
    <w:rsid w:val="005025CD"/>
    <w:rsid w:val="00506549"/>
    <w:rsid w:val="00507297"/>
    <w:rsid w:val="005073A7"/>
    <w:rsid w:val="005103AF"/>
    <w:rsid w:val="00510563"/>
    <w:rsid w:val="005109E7"/>
    <w:rsid w:val="00511B73"/>
    <w:rsid w:val="00511C63"/>
    <w:rsid w:val="00513D16"/>
    <w:rsid w:val="0051478A"/>
    <w:rsid w:val="0051669E"/>
    <w:rsid w:val="005166F0"/>
    <w:rsid w:val="00516EA5"/>
    <w:rsid w:val="005170B4"/>
    <w:rsid w:val="00517502"/>
    <w:rsid w:val="00517EFB"/>
    <w:rsid w:val="00520487"/>
    <w:rsid w:val="005206A6"/>
    <w:rsid w:val="00520951"/>
    <w:rsid w:val="0052147B"/>
    <w:rsid w:val="00521496"/>
    <w:rsid w:val="005219FC"/>
    <w:rsid w:val="00521B81"/>
    <w:rsid w:val="00521DD5"/>
    <w:rsid w:val="00522353"/>
    <w:rsid w:val="005226E1"/>
    <w:rsid w:val="00522DAF"/>
    <w:rsid w:val="005237AB"/>
    <w:rsid w:val="00523810"/>
    <w:rsid w:val="00523816"/>
    <w:rsid w:val="00523D3A"/>
    <w:rsid w:val="00524D7B"/>
    <w:rsid w:val="00524DA7"/>
    <w:rsid w:val="00525689"/>
    <w:rsid w:val="00525F80"/>
    <w:rsid w:val="005269C8"/>
    <w:rsid w:val="005277D4"/>
    <w:rsid w:val="00527C56"/>
    <w:rsid w:val="00527EDD"/>
    <w:rsid w:val="0053171A"/>
    <w:rsid w:val="00531FC9"/>
    <w:rsid w:val="005329FA"/>
    <w:rsid w:val="00532FCE"/>
    <w:rsid w:val="005341EC"/>
    <w:rsid w:val="00534B74"/>
    <w:rsid w:val="0053512B"/>
    <w:rsid w:val="0053578A"/>
    <w:rsid w:val="005357D0"/>
    <w:rsid w:val="0053621B"/>
    <w:rsid w:val="00536976"/>
    <w:rsid w:val="005369A7"/>
    <w:rsid w:val="00536C4E"/>
    <w:rsid w:val="00537386"/>
    <w:rsid w:val="00537614"/>
    <w:rsid w:val="00537CC9"/>
    <w:rsid w:val="00540164"/>
    <w:rsid w:val="0054016E"/>
    <w:rsid w:val="005405F8"/>
    <w:rsid w:val="00540C01"/>
    <w:rsid w:val="005417E7"/>
    <w:rsid w:val="0054198C"/>
    <w:rsid w:val="00542CC6"/>
    <w:rsid w:val="005439A8"/>
    <w:rsid w:val="00543E6E"/>
    <w:rsid w:val="00544B46"/>
    <w:rsid w:val="00544C4F"/>
    <w:rsid w:val="00544DC0"/>
    <w:rsid w:val="00544EE5"/>
    <w:rsid w:val="00545584"/>
    <w:rsid w:val="00545B04"/>
    <w:rsid w:val="00546435"/>
    <w:rsid w:val="0055004D"/>
    <w:rsid w:val="00550110"/>
    <w:rsid w:val="005503C7"/>
    <w:rsid w:val="00550510"/>
    <w:rsid w:val="005505B2"/>
    <w:rsid w:val="0055092E"/>
    <w:rsid w:val="00550DA2"/>
    <w:rsid w:val="00550FEF"/>
    <w:rsid w:val="00552417"/>
    <w:rsid w:val="00552880"/>
    <w:rsid w:val="00552BCB"/>
    <w:rsid w:val="0055322D"/>
    <w:rsid w:val="0055488E"/>
    <w:rsid w:val="00554DD4"/>
    <w:rsid w:val="0055573A"/>
    <w:rsid w:val="005565C7"/>
    <w:rsid w:val="00556745"/>
    <w:rsid w:val="00556FF5"/>
    <w:rsid w:val="0055771F"/>
    <w:rsid w:val="00557C28"/>
    <w:rsid w:val="00557C60"/>
    <w:rsid w:val="00557E59"/>
    <w:rsid w:val="0056048C"/>
    <w:rsid w:val="00560866"/>
    <w:rsid w:val="00560A96"/>
    <w:rsid w:val="00560C6A"/>
    <w:rsid w:val="00560E66"/>
    <w:rsid w:val="005624E4"/>
    <w:rsid w:val="00562ACC"/>
    <w:rsid w:val="0056336A"/>
    <w:rsid w:val="005634C4"/>
    <w:rsid w:val="00563689"/>
    <w:rsid w:val="00563977"/>
    <w:rsid w:val="00564765"/>
    <w:rsid w:val="00564E54"/>
    <w:rsid w:val="00565697"/>
    <w:rsid w:val="00565ECA"/>
    <w:rsid w:val="0056640C"/>
    <w:rsid w:val="005666F2"/>
    <w:rsid w:val="0056697F"/>
    <w:rsid w:val="00567953"/>
    <w:rsid w:val="00567FA6"/>
    <w:rsid w:val="005701FE"/>
    <w:rsid w:val="005707C1"/>
    <w:rsid w:val="00570B31"/>
    <w:rsid w:val="00570BD3"/>
    <w:rsid w:val="00571725"/>
    <w:rsid w:val="005723EC"/>
    <w:rsid w:val="00573184"/>
    <w:rsid w:val="005741D8"/>
    <w:rsid w:val="0057676C"/>
    <w:rsid w:val="00576BFB"/>
    <w:rsid w:val="005803A8"/>
    <w:rsid w:val="00580688"/>
    <w:rsid w:val="00581BEB"/>
    <w:rsid w:val="00581D49"/>
    <w:rsid w:val="00581F33"/>
    <w:rsid w:val="00582E5C"/>
    <w:rsid w:val="0058389F"/>
    <w:rsid w:val="00583AB8"/>
    <w:rsid w:val="00585132"/>
    <w:rsid w:val="005863C2"/>
    <w:rsid w:val="0058696F"/>
    <w:rsid w:val="00586BCF"/>
    <w:rsid w:val="00587470"/>
    <w:rsid w:val="0058793F"/>
    <w:rsid w:val="00587DA3"/>
    <w:rsid w:val="00587EBF"/>
    <w:rsid w:val="0059120E"/>
    <w:rsid w:val="00591B22"/>
    <w:rsid w:val="00591B94"/>
    <w:rsid w:val="0059313A"/>
    <w:rsid w:val="00593923"/>
    <w:rsid w:val="00593A3E"/>
    <w:rsid w:val="00594405"/>
    <w:rsid w:val="005945AB"/>
    <w:rsid w:val="00595D6A"/>
    <w:rsid w:val="005962B0"/>
    <w:rsid w:val="00597DC2"/>
    <w:rsid w:val="00597FCF"/>
    <w:rsid w:val="005A0C0F"/>
    <w:rsid w:val="005A15BE"/>
    <w:rsid w:val="005A2A15"/>
    <w:rsid w:val="005A450F"/>
    <w:rsid w:val="005A459D"/>
    <w:rsid w:val="005A556B"/>
    <w:rsid w:val="005A6603"/>
    <w:rsid w:val="005B0DFB"/>
    <w:rsid w:val="005B1276"/>
    <w:rsid w:val="005B1B39"/>
    <w:rsid w:val="005B2453"/>
    <w:rsid w:val="005B2628"/>
    <w:rsid w:val="005B3C45"/>
    <w:rsid w:val="005B4AAB"/>
    <w:rsid w:val="005B4D51"/>
    <w:rsid w:val="005B4D7A"/>
    <w:rsid w:val="005B5E6F"/>
    <w:rsid w:val="005B60F2"/>
    <w:rsid w:val="005B61A3"/>
    <w:rsid w:val="005B655F"/>
    <w:rsid w:val="005B6DA2"/>
    <w:rsid w:val="005B7AF5"/>
    <w:rsid w:val="005C0A31"/>
    <w:rsid w:val="005C1160"/>
    <w:rsid w:val="005C27D0"/>
    <w:rsid w:val="005C2975"/>
    <w:rsid w:val="005C2C3E"/>
    <w:rsid w:val="005C31FD"/>
    <w:rsid w:val="005C4530"/>
    <w:rsid w:val="005C46AC"/>
    <w:rsid w:val="005C4817"/>
    <w:rsid w:val="005C4DEA"/>
    <w:rsid w:val="005C4E28"/>
    <w:rsid w:val="005C53DF"/>
    <w:rsid w:val="005C58D6"/>
    <w:rsid w:val="005C5C44"/>
    <w:rsid w:val="005C6A2C"/>
    <w:rsid w:val="005C76B1"/>
    <w:rsid w:val="005D0148"/>
    <w:rsid w:val="005D03F4"/>
    <w:rsid w:val="005D0C30"/>
    <w:rsid w:val="005D11E9"/>
    <w:rsid w:val="005D24E9"/>
    <w:rsid w:val="005D28C1"/>
    <w:rsid w:val="005D3CA5"/>
    <w:rsid w:val="005D3E18"/>
    <w:rsid w:val="005D6A81"/>
    <w:rsid w:val="005D7375"/>
    <w:rsid w:val="005D7404"/>
    <w:rsid w:val="005D756B"/>
    <w:rsid w:val="005D7FBB"/>
    <w:rsid w:val="005E0A36"/>
    <w:rsid w:val="005E0D46"/>
    <w:rsid w:val="005E0FBD"/>
    <w:rsid w:val="005E2EB3"/>
    <w:rsid w:val="005E38AB"/>
    <w:rsid w:val="005E39FE"/>
    <w:rsid w:val="005E46BE"/>
    <w:rsid w:val="005E4CC7"/>
    <w:rsid w:val="005E5675"/>
    <w:rsid w:val="005E7CC4"/>
    <w:rsid w:val="005F01A5"/>
    <w:rsid w:val="005F0DA4"/>
    <w:rsid w:val="005F16BA"/>
    <w:rsid w:val="005F18C5"/>
    <w:rsid w:val="005F1A32"/>
    <w:rsid w:val="005F1CBA"/>
    <w:rsid w:val="005F29F4"/>
    <w:rsid w:val="005F2F66"/>
    <w:rsid w:val="005F30EA"/>
    <w:rsid w:val="005F3D7D"/>
    <w:rsid w:val="005F42B5"/>
    <w:rsid w:val="005F46F1"/>
    <w:rsid w:val="005F548D"/>
    <w:rsid w:val="005F56C0"/>
    <w:rsid w:val="005F5A83"/>
    <w:rsid w:val="005F6098"/>
    <w:rsid w:val="005F648A"/>
    <w:rsid w:val="005F69A1"/>
    <w:rsid w:val="005F69C6"/>
    <w:rsid w:val="005F6FEC"/>
    <w:rsid w:val="005F71EB"/>
    <w:rsid w:val="005F7E03"/>
    <w:rsid w:val="0060072C"/>
    <w:rsid w:val="00600B6D"/>
    <w:rsid w:val="00600E41"/>
    <w:rsid w:val="00602153"/>
    <w:rsid w:val="006021A8"/>
    <w:rsid w:val="00602396"/>
    <w:rsid w:val="00602ABE"/>
    <w:rsid w:val="00602D07"/>
    <w:rsid w:val="00602F95"/>
    <w:rsid w:val="00603A33"/>
    <w:rsid w:val="0060417C"/>
    <w:rsid w:val="00604265"/>
    <w:rsid w:val="00605699"/>
    <w:rsid w:val="00606370"/>
    <w:rsid w:val="00606B1C"/>
    <w:rsid w:val="006077B5"/>
    <w:rsid w:val="006077F4"/>
    <w:rsid w:val="00607F65"/>
    <w:rsid w:val="006100F1"/>
    <w:rsid w:val="00610443"/>
    <w:rsid w:val="00610E76"/>
    <w:rsid w:val="00610FF9"/>
    <w:rsid w:val="006117E6"/>
    <w:rsid w:val="00611C56"/>
    <w:rsid w:val="00612802"/>
    <w:rsid w:val="00612E1D"/>
    <w:rsid w:val="00613D7E"/>
    <w:rsid w:val="006141E4"/>
    <w:rsid w:val="00615C8E"/>
    <w:rsid w:val="006161FA"/>
    <w:rsid w:val="00616344"/>
    <w:rsid w:val="00620D93"/>
    <w:rsid w:val="006212E0"/>
    <w:rsid w:val="00621730"/>
    <w:rsid w:val="0062253D"/>
    <w:rsid w:val="0062380F"/>
    <w:rsid w:val="00623B2B"/>
    <w:rsid w:val="00623F07"/>
    <w:rsid w:val="0062428E"/>
    <w:rsid w:val="006242B0"/>
    <w:rsid w:val="00624EFA"/>
    <w:rsid w:val="00625C6C"/>
    <w:rsid w:val="00625E96"/>
    <w:rsid w:val="00627918"/>
    <w:rsid w:val="006300B3"/>
    <w:rsid w:val="0063154D"/>
    <w:rsid w:val="00632EE1"/>
    <w:rsid w:val="00632F2C"/>
    <w:rsid w:val="006332CE"/>
    <w:rsid w:val="006339AA"/>
    <w:rsid w:val="00633ADE"/>
    <w:rsid w:val="00634953"/>
    <w:rsid w:val="00635176"/>
    <w:rsid w:val="006404C7"/>
    <w:rsid w:val="00640AA6"/>
    <w:rsid w:val="006410D2"/>
    <w:rsid w:val="006419FC"/>
    <w:rsid w:val="006429CC"/>
    <w:rsid w:val="0064305C"/>
    <w:rsid w:val="00643F46"/>
    <w:rsid w:val="00644DE0"/>
    <w:rsid w:val="00645DF7"/>
    <w:rsid w:val="00646180"/>
    <w:rsid w:val="0064653A"/>
    <w:rsid w:val="00646627"/>
    <w:rsid w:val="00646835"/>
    <w:rsid w:val="00646AC8"/>
    <w:rsid w:val="00646FDC"/>
    <w:rsid w:val="006472AA"/>
    <w:rsid w:val="0064736E"/>
    <w:rsid w:val="00647F88"/>
    <w:rsid w:val="00651A4F"/>
    <w:rsid w:val="00651CE3"/>
    <w:rsid w:val="0065211B"/>
    <w:rsid w:val="00652A52"/>
    <w:rsid w:val="00652D9D"/>
    <w:rsid w:val="0065330D"/>
    <w:rsid w:val="006535D3"/>
    <w:rsid w:val="0065394F"/>
    <w:rsid w:val="00655483"/>
    <w:rsid w:val="00655B71"/>
    <w:rsid w:val="00655E6D"/>
    <w:rsid w:val="0065781E"/>
    <w:rsid w:val="00657D0F"/>
    <w:rsid w:val="00660081"/>
    <w:rsid w:val="00660251"/>
    <w:rsid w:val="006619C4"/>
    <w:rsid w:val="00661B3F"/>
    <w:rsid w:val="006627DF"/>
    <w:rsid w:val="00662F95"/>
    <w:rsid w:val="006635D7"/>
    <w:rsid w:val="0066416A"/>
    <w:rsid w:val="00665D92"/>
    <w:rsid w:val="00665FF0"/>
    <w:rsid w:val="006668BE"/>
    <w:rsid w:val="00666FAB"/>
    <w:rsid w:val="00667510"/>
    <w:rsid w:val="0067023C"/>
    <w:rsid w:val="00670EFB"/>
    <w:rsid w:val="00671AC2"/>
    <w:rsid w:val="00673193"/>
    <w:rsid w:val="00673467"/>
    <w:rsid w:val="00673A84"/>
    <w:rsid w:val="00673C8B"/>
    <w:rsid w:val="00674486"/>
    <w:rsid w:val="0067487B"/>
    <w:rsid w:val="00676262"/>
    <w:rsid w:val="00676B11"/>
    <w:rsid w:val="0067763A"/>
    <w:rsid w:val="00677A09"/>
    <w:rsid w:val="00680BE5"/>
    <w:rsid w:val="006815D0"/>
    <w:rsid w:val="00681CD7"/>
    <w:rsid w:val="006827C5"/>
    <w:rsid w:val="00682C2D"/>
    <w:rsid w:val="00683335"/>
    <w:rsid w:val="00683641"/>
    <w:rsid w:val="00683BCC"/>
    <w:rsid w:val="006841F4"/>
    <w:rsid w:val="006847A6"/>
    <w:rsid w:val="006849E2"/>
    <w:rsid w:val="00685771"/>
    <w:rsid w:val="00686A5C"/>
    <w:rsid w:val="00686E03"/>
    <w:rsid w:val="00686F18"/>
    <w:rsid w:val="00686FEF"/>
    <w:rsid w:val="0068724A"/>
    <w:rsid w:val="00687C18"/>
    <w:rsid w:val="00690079"/>
    <w:rsid w:val="0069079F"/>
    <w:rsid w:val="00690837"/>
    <w:rsid w:val="00690D84"/>
    <w:rsid w:val="00690F8E"/>
    <w:rsid w:val="00690FEC"/>
    <w:rsid w:val="0069158E"/>
    <w:rsid w:val="00691D02"/>
    <w:rsid w:val="00692111"/>
    <w:rsid w:val="00692548"/>
    <w:rsid w:val="00692DE6"/>
    <w:rsid w:val="006940CA"/>
    <w:rsid w:val="00694737"/>
    <w:rsid w:val="006953DA"/>
    <w:rsid w:val="00695EF2"/>
    <w:rsid w:val="00695F22"/>
    <w:rsid w:val="0069788E"/>
    <w:rsid w:val="006A0D78"/>
    <w:rsid w:val="006A0F0B"/>
    <w:rsid w:val="006A167B"/>
    <w:rsid w:val="006A1F26"/>
    <w:rsid w:val="006A2665"/>
    <w:rsid w:val="006A29D6"/>
    <w:rsid w:val="006A3314"/>
    <w:rsid w:val="006A3B70"/>
    <w:rsid w:val="006A47EB"/>
    <w:rsid w:val="006A4C3C"/>
    <w:rsid w:val="006A52F3"/>
    <w:rsid w:val="006A57AB"/>
    <w:rsid w:val="006A590C"/>
    <w:rsid w:val="006A5AB8"/>
    <w:rsid w:val="006A5C01"/>
    <w:rsid w:val="006A607D"/>
    <w:rsid w:val="006A613A"/>
    <w:rsid w:val="006A6F52"/>
    <w:rsid w:val="006A7682"/>
    <w:rsid w:val="006A7BC9"/>
    <w:rsid w:val="006A7D08"/>
    <w:rsid w:val="006B019D"/>
    <w:rsid w:val="006B0892"/>
    <w:rsid w:val="006B08F6"/>
    <w:rsid w:val="006B09CE"/>
    <w:rsid w:val="006B1165"/>
    <w:rsid w:val="006B1590"/>
    <w:rsid w:val="006B16A4"/>
    <w:rsid w:val="006B253B"/>
    <w:rsid w:val="006B2C71"/>
    <w:rsid w:val="006B3B76"/>
    <w:rsid w:val="006B497C"/>
    <w:rsid w:val="006B525F"/>
    <w:rsid w:val="006B6459"/>
    <w:rsid w:val="006B73F7"/>
    <w:rsid w:val="006C0C9E"/>
    <w:rsid w:val="006C176E"/>
    <w:rsid w:val="006C1E8A"/>
    <w:rsid w:val="006C20B3"/>
    <w:rsid w:val="006C3E41"/>
    <w:rsid w:val="006D0B16"/>
    <w:rsid w:val="006D0B7E"/>
    <w:rsid w:val="006D1A4F"/>
    <w:rsid w:val="006D255E"/>
    <w:rsid w:val="006D34CE"/>
    <w:rsid w:val="006D3A10"/>
    <w:rsid w:val="006D3E6A"/>
    <w:rsid w:val="006D405D"/>
    <w:rsid w:val="006D42BB"/>
    <w:rsid w:val="006D57F3"/>
    <w:rsid w:val="006D69CF"/>
    <w:rsid w:val="006D7914"/>
    <w:rsid w:val="006D7B43"/>
    <w:rsid w:val="006E162C"/>
    <w:rsid w:val="006E2560"/>
    <w:rsid w:val="006E2E08"/>
    <w:rsid w:val="006E349F"/>
    <w:rsid w:val="006E45D8"/>
    <w:rsid w:val="006E4DF1"/>
    <w:rsid w:val="006E56C9"/>
    <w:rsid w:val="006E6563"/>
    <w:rsid w:val="006E6816"/>
    <w:rsid w:val="006E7BD2"/>
    <w:rsid w:val="006F0610"/>
    <w:rsid w:val="006F0C4E"/>
    <w:rsid w:val="006F0E3F"/>
    <w:rsid w:val="006F1229"/>
    <w:rsid w:val="006F151F"/>
    <w:rsid w:val="006F19B5"/>
    <w:rsid w:val="006F27A8"/>
    <w:rsid w:val="006F2FAD"/>
    <w:rsid w:val="006F316E"/>
    <w:rsid w:val="006F31E6"/>
    <w:rsid w:val="006F360A"/>
    <w:rsid w:val="006F3C7C"/>
    <w:rsid w:val="006F61AF"/>
    <w:rsid w:val="006F6265"/>
    <w:rsid w:val="006F630C"/>
    <w:rsid w:val="006F7B61"/>
    <w:rsid w:val="0070050B"/>
    <w:rsid w:val="00700C0F"/>
    <w:rsid w:val="00700F49"/>
    <w:rsid w:val="0070158D"/>
    <w:rsid w:val="00702A1E"/>
    <w:rsid w:val="007045AF"/>
    <w:rsid w:val="00704A4F"/>
    <w:rsid w:val="00705570"/>
    <w:rsid w:val="00705C11"/>
    <w:rsid w:val="00706615"/>
    <w:rsid w:val="007066B1"/>
    <w:rsid w:val="007069A0"/>
    <w:rsid w:val="007113AD"/>
    <w:rsid w:val="00711947"/>
    <w:rsid w:val="00713153"/>
    <w:rsid w:val="00713B1A"/>
    <w:rsid w:val="0071408A"/>
    <w:rsid w:val="00714C90"/>
    <w:rsid w:val="007151D5"/>
    <w:rsid w:val="00715269"/>
    <w:rsid w:val="00715676"/>
    <w:rsid w:val="0071575B"/>
    <w:rsid w:val="00715BAB"/>
    <w:rsid w:val="007164A9"/>
    <w:rsid w:val="00717727"/>
    <w:rsid w:val="00720410"/>
    <w:rsid w:val="00721179"/>
    <w:rsid w:val="00722B38"/>
    <w:rsid w:val="00723BC4"/>
    <w:rsid w:val="00724DF1"/>
    <w:rsid w:val="00725584"/>
    <w:rsid w:val="00725C54"/>
    <w:rsid w:val="00725FC0"/>
    <w:rsid w:val="00726645"/>
    <w:rsid w:val="0072674F"/>
    <w:rsid w:val="007277EC"/>
    <w:rsid w:val="00730C3D"/>
    <w:rsid w:val="007311B5"/>
    <w:rsid w:val="007314A0"/>
    <w:rsid w:val="00732F4A"/>
    <w:rsid w:val="007331C1"/>
    <w:rsid w:val="00734EEC"/>
    <w:rsid w:val="007350BE"/>
    <w:rsid w:val="00737489"/>
    <w:rsid w:val="00737A70"/>
    <w:rsid w:val="00740D84"/>
    <w:rsid w:val="00740E57"/>
    <w:rsid w:val="00740E85"/>
    <w:rsid w:val="007438BE"/>
    <w:rsid w:val="007461F0"/>
    <w:rsid w:val="007463B1"/>
    <w:rsid w:val="0074662A"/>
    <w:rsid w:val="007468DA"/>
    <w:rsid w:val="007472B7"/>
    <w:rsid w:val="00747AE1"/>
    <w:rsid w:val="00747E37"/>
    <w:rsid w:val="00747FB2"/>
    <w:rsid w:val="007502AD"/>
    <w:rsid w:val="00750A1B"/>
    <w:rsid w:val="007512EF"/>
    <w:rsid w:val="00751614"/>
    <w:rsid w:val="00751B37"/>
    <w:rsid w:val="00753D8A"/>
    <w:rsid w:val="0075517A"/>
    <w:rsid w:val="00755387"/>
    <w:rsid w:val="007558A5"/>
    <w:rsid w:val="00755CAE"/>
    <w:rsid w:val="00755EDE"/>
    <w:rsid w:val="0075623E"/>
    <w:rsid w:val="00756639"/>
    <w:rsid w:val="00757420"/>
    <w:rsid w:val="00757B12"/>
    <w:rsid w:val="007618BC"/>
    <w:rsid w:val="00761E1E"/>
    <w:rsid w:val="00762347"/>
    <w:rsid w:val="00762697"/>
    <w:rsid w:val="0076295E"/>
    <w:rsid w:val="00762FF1"/>
    <w:rsid w:val="00763612"/>
    <w:rsid w:val="00763811"/>
    <w:rsid w:val="00763B1D"/>
    <w:rsid w:val="00764594"/>
    <w:rsid w:val="00764F82"/>
    <w:rsid w:val="0076617E"/>
    <w:rsid w:val="00767740"/>
    <w:rsid w:val="0076799C"/>
    <w:rsid w:val="00770068"/>
    <w:rsid w:val="00770528"/>
    <w:rsid w:val="00770DF3"/>
    <w:rsid w:val="007715CF"/>
    <w:rsid w:val="007715E5"/>
    <w:rsid w:val="00771B9B"/>
    <w:rsid w:val="0077264E"/>
    <w:rsid w:val="0077345D"/>
    <w:rsid w:val="00773648"/>
    <w:rsid w:val="00774DCB"/>
    <w:rsid w:val="00775806"/>
    <w:rsid w:val="00775E97"/>
    <w:rsid w:val="00775FB7"/>
    <w:rsid w:val="00776462"/>
    <w:rsid w:val="00776FB0"/>
    <w:rsid w:val="00776FC4"/>
    <w:rsid w:val="00777661"/>
    <w:rsid w:val="00777C37"/>
    <w:rsid w:val="00777D42"/>
    <w:rsid w:val="007807CC"/>
    <w:rsid w:val="007815E2"/>
    <w:rsid w:val="0078169E"/>
    <w:rsid w:val="00781FF0"/>
    <w:rsid w:val="00782360"/>
    <w:rsid w:val="007830B8"/>
    <w:rsid w:val="007834BA"/>
    <w:rsid w:val="007838C9"/>
    <w:rsid w:val="0078391E"/>
    <w:rsid w:val="007841B2"/>
    <w:rsid w:val="007848B8"/>
    <w:rsid w:val="00784CCC"/>
    <w:rsid w:val="0078566E"/>
    <w:rsid w:val="00786680"/>
    <w:rsid w:val="007868EB"/>
    <w:rsid w:val="007870D9"/>
    <w:rsid w:val="007876F2"/>
    <w:rsid w:val="0078787A"/>
    <w:rsid w:val="00787EDF"/>
    <w:rsid w:val="0079036F"/>
    <w:rsid w:val="00790837"/>
    <w:rsid w:val="00790E95"/>
    <w:rsid w:val="00792B5F"/>
    <w:rsid w:val="00792D22"/>
    <w:rsid w:val="00792FC6"/>
    <w:rsid w:val="00794D06"/>
    <w:rsid w:val="00795281"/>
    <w:rsid w:val="0079548D"/>
    <w:rsid w:val="007955D0"/>
    <w:rsid w:val="00795F99"/>
    <w:rsid w:val="007969D6"/>
    <w:rsid w:val="007972AA"/>
    <w:rsid w:val="00797854"/>
    <w:rsid w:val="007979B0"/>
    <w:rsid w:val="007A33B8"/>
    <w:rsid w:val="007A364B"/>
    <w:rsid w:val="007A43BB"/>
    <w:rsid w:val="007A4ECA"/>
    <w:rsid w:val="007A4FC3"/>
    <w:rsid w:val="007A527E"/>
    <w:rsid w:val="007A5303"/>
    <w:rsid w:val="007A67C4"/>
    <w:rsid w:val="007A71E4"/>
    <w:rsid w:val="007A799C"/>
    <w:rsid w:val="007A7F90"/>
    <w:rsid w:val="007B0820"/>
    <w:rsid w:val="007B1033"/>
    <w:rsid w:val="007B1887"/>
    <w:rsid w:val="007B334B"/>
    <w:rsid w:val="007B34CA"/>
    <w:rsid w:val="007B34F2"/>
    <w:rsid w:val="007B39F7"/>
    <w:rsid w:val="007B441C"/>
    <w:rsid w:val="007B4BAA"/>
    <w:rsid w:val="007B61F9"/>
    <w:rsid w:val="007B6857"/>
    <w:rsid w:val="007C0C9F"/>
    <w:rsid w:val="007C0D15"/>
    <w:rsid w:val="007C1F19"/>
    <w:rsid w:val="007C2CB2"/>
    <w:rsid w:val="007C2DB4"/>
    <w:rsid w:val="007C2F48"/>
    <w:rsid w:val="007C3140"/>
    <w:rsid w:val="007C359A"/>
    <w:rsid w:val="007C4336"/>
    <w:rsid w:val="007C4581"/>
    <w:rsid w:val="007C5077"/>
    <w:rsid w:val="007C6831"/>
    <w:rsid w:val="007C6C74"/>
    <w:rsid w:val="007C6C75"/>
    <w:rsid w:val="007C6D37"/>
    <w:rsid w:val="007C73C5"/>
    <w:rsid w:val="007C7A63"/>
    <w:rsid w:val="007D0CCC"/>
    <w:rsid w:val="007D0D6D"/>
    <w:rsid w:val="007D140E"/>
    <w:rsid w:val="007D1435"/>
    <w:rsid w:val="007D1CF5"/>
    <w:rsid w:val="007D258E"/>
    <w:rsid w:val="007D2891"/>
    <w:rsid w:val="007D432F"/>
    <w:rsid w:val="007D49BA"/>
    <w:rsid w:val="007D5F66"/>
    <w:rsid w:val="007D60C0"/>
    <w:rsid w:val="007D6209"/>
    <w:rsid w:val="007D6378"/>
    <w:rsid w:val="007D64A3"/>
    <w:rsid w:val="007D7053"/>
    <w:rsid w:val="007D70B2"/>
    <w:rsid w:val="007D73C9"/>
    <w:rsid w:val="007E1385"/>
    <w:rsid w:val="007E227D"/>
    <w:rsid w:val="007E2775"/>
    <w:rsid w:val="007E2F4A"/>
    <w:rsid w:val="007E31A1"/>
    <w:rsid w:val="007E38F1"/>
    <w:rsid w:val="007E4AA0"/>
    <w:rsid w:val="007E4FB1"/>
    <w:rsid w:val="007E664D"/>
    <w:rsid w:val="007E6A38"/>
    <w:rsid w:val="007E7179"/>
    <w:rsid w:val="007E7CC1"/>
    <w:rsid w:val="007F025A"/>
    <w:rsid w:val="007F05AF"/>
    <w:rsid w:val="007F0F88"/>
    <w:rsid w:val="007F167E"/>
    <w:rsid w:val="007F18D1"/>
    <w:rsid w:val="007F24A9"/>
    <w:rsid w:val="007F2834"/>
    <w:rsid w:val="007F3221"/>
    <w:rsid w:val="007F3884"/>
    <w:rsid w:val="007F41B2"/>
    <w:rsid w:val="007F489E"/>
    <w:rsid w:val="007F56E5"/>
    <w:rsid w:val="007F6AFE"/>
    <w:rsid w:val="007F6FB6"/>
    <w:rsid w:val="007F7134"/>
    <w:rsid w:val="007F7ADC"/>
    <w:rsid w:val="007F7DCB"/>
    <w:rsid w:val="0080075A"/>
    <w:rsid w:val="00801E09"/>
    <w:rsid w:val="00802596"/>
    <w:rsid w:val="00802A30"/>
    <w:rsid w:val="00802EA7"/>
    <w:rsid w:val="0080358C"/>
    <w:rsid w:val="008040BC"/>
    <w:rsid w:val="008047B5"/>
    <w:rsid w:val="00804A01"/>
    <w:rsid w:val="00805390"/>
    <w:rsid w:val="008056BF"/>
    <w:rsid w:val="00806F9A"/>
    <w:rsid w:val="00810993"/>
    <w:rsid w:val="008110AF"/>
    <w:rsid w:val="00811525"/>
    <w:rsid w:val="00811E2A"/>
    <w:rsid w:val="008122BA"/>
    <w:rsid w:val="0081266F"/>
    <w:rsid w:val="0081348F"/>
    <w:rsid w:val="00814868"/>
    <w:rsid w:val="008149BD"/>
    <w:rsid w:val="00815F49"/>
    <w:rsid w:val="008162FD"/>
    <w:rsid w:val="00816872"/>
    <w:rsid w:val="008170FF"/>
    <w:rsid w:val="008171E7"/>
    <w:rsid w:val="00820A6A"/>
    <w:rsid w:val="00821176"/>
    <w:rsid w:val="00821383"/>
    <w:rsid w:val="00821ED9"/>
    <w:rsid w:val="00822104"/>
    <w:rsid w:val="008223BB"/>
    <w:rsid w:val="008239F9"/>
    <w:rsid w:val="00823E42"/>
    <w:rsid w:val="0082494B"/>
    <w:rsid w:val="00825B88"/>
    <w:rsid w:val="00825C50"/>
    <w:rsid w:val="00825D59"/>
    <w:rsid w:val="00826A9B"/>
    <w:rsid w:val="0083018F"/>
    <w:rsid w:val="00830816"/>
    <w:rsid w:val="0083086E"/>
    <w:rsid w:val="00831388"/>
    <w:rsid w:val="00831EC3"/>
    <w:rsid w:val="00832B4B"/>
    <w:rsid w:val="00833DA3"/>
    <w:rsid w:val="00834324"/>
    <w:rsid w:val="00835335"/>
    <w:rsid w:val="008353BB"/>
    <w:rsid w:val="0083550D"/>
    <w:rsid w:val="0083558F"/>
    <w:rsid w:val="008359AC"/>
    <w:rsid w:val="00836733"/>
    <w:rsid w:val="0084085E"/>
    <w:rsid w:val="008409F1"/>
    <w:rsid w:val="00840DA7"/>
    <w:rsid w:val="00840E49"/>
    <w:rsid w:val="008429BC"/>
    <w:rsid w:val="008431A1"/>
    <w:rsid w:val="00843350"/>
    <w:rsid w:val="008434A1"/>
    <w:rsid w:val="00844012"/>
    <w:rsid w:val="008441A0"/>
    <w:rsid w:val="0084585F"/>
    <w:rsid w:val="00845DE8"/>
    <w:rsid w:val="00846313"/>
    <w:rsid w:val="00846B79"/>
    <w:rsid w:val="0084702E"/>
    <w:rsid w:val="00847951"/>
    <w:rsid w:val="00847AFA"/>
    <w:rsid w:val="00847B81"/>
    <w:rsid w:val="00847F21"/>
    <w:rsid w:val="0085005B"/>
    <w:rsid w:val="00850278"/>
    <w:rsid w:val="0085093A"/>
    <w:rsid w:val="00850C6B"/>
    <w:rsid w:val="0085269E"/>
    <w:rsid w:val="00852C78"/>
    <w:rsid w:val="00852D2C"/>
    <w:rsid w:val="008541E4"/>
    <w:rsid w:val="008546F3"/>
    <w:rsid w:val="008554D9"/>
    <w:rsid w:val="0085675B"/>
    <w:rsid w:val="00856AEC"/>
    <w:rsid w:val="00857514"/>
    <w:rsid w:val="00857F7F"/>
    <w:rsid w:val="008600DD"/>
    <w:rsid w:val="008605C5"/>
    <w:rsid w:val="008615A0"/>
    <w:rsid w:val="00861737"/>
    <w:rsid w:val="00862E21"/>
    <w:rsid w:val="00862F1E"/>
    <w:rsid w:val="00862F91"/>
    <w:rsid w:val="008630B1"/>
    <w:rsid w:val="00864C52"/>
    <w:rsid w:val="00865BF7"/>
    <w:rsid w:val="00866CDB"/>
    <w:rsid w:val="00867CF3"/>
    <w:rsid w:val="00870AB4"/>
    <w:rsid w:val="00870FB7"/>
    <w:rsid w:val="00871AC8"/>
    <w:rsid w:val="00872489"/>
    <w:rsid w:val="0087265C"/>
    <w:rsid w:val="00872756"/>
    <w:rsid w:val="00872AF2"/>
    <w:rsid w:val="00873810"/>
    <w:rsid w:val="00873A62"/>
    <w:rsid w:val="0087408C"/>
    <w:rsid w:val="00874D29"/>
    <w:rsid w:val="00875FA3"/>
    <w:rsid w:val="00876051"/>
    <w:rsid w:val="0087655F"/>
    <w:rsid w:val="00876EE1"/>
    <w:rsid w:val="0087745A"/>
    <w:rsid w:val="0087792E"/>
    <w:rsid w:val="0087799A"/>
    <w:rsid w:val="00877C31"/>
    <w:rsid w:val="00877D27"/>
    <w:rsid w:val="00880940"/>
    <w:rsid w:val="008815B7"/>
    <w:rsid w:val="008816A0"/>
    <w:rsid w:val="00882BAD"/>
    <w:rsid w:val="00883016"/>
    <w:rsid w:val="00883825"/>
    <w:rsid w:val="00884034"/>
    <w:rsid w:val="00884B81"/>
    <w:rsid w:val="00885534"/>
    <w:rsid w:val="008863C3"/>
    <w:rsid w:val="008864F1"/>
    <w:rsid w:val="00886756"/>
    <w:rsid w:val="0088725E"/>
    <w:rsid w:val="00887E36"/>
    <w:rsid w:val="00890B20"/>
    <w:rsid w:val="00890D28"/>
    <w:rsid w:val="0089268B"/>
    <w:rsid w:val="008927BE"/>
    <w:rsid w:val="00892C6B"/>
    <w:rsid w:val="00893156"/>
    <w:rsid w:val="008932EA"/>
    <w:rsid w:val="00893C68"/>
    <w:rsid w:val="00893EF0"/>
    <w:rsid w:val="008942F9"/>
    <w:rsid w:val="00894D2B"/>
    <w:rsid w:val="0089561A"/>
    <w:rsid w:val="0089691A"/>
    <w:rsid w:val="00897811"/>
    <w:rsid w:val="008A010C"/>
    <w:rsid w:val="008A060B"/>
    <w:rsid w:val="008A10D0"/>
    <w:rsid w:val="008A168F"/>
    <w:rsid w:val="008A17C0"/>
    <w:rsid w:val="008A260F"/>
    <w:rsid w:val="008A292D"/>
    <w:rsid w:val="008A3804"/>
    <w:rsid w:val="008A53D8"/>
    <w:rsid w:val="008A5D14"/>
    <w:rsid w:val="008A6027"/>
    <w:rsid w:val="008A6A20"/>
    <w:rsid w:val="008B1871"/>
    <w:rsid w:val="008B2999"/>
    <w:rsid w:val="008B3233"/>
    <w:rsid w:val="008B3AB1"/>
    <w:rsid w:val="008B4905"/>
    <w:rsid w:val="008B68CB"/>
    <w:rsid w:val="008B78EE"/>
    <w:rsid w:val="008C06A2"/>
    <w:rsid w:val="008C32CA"/>
    <w:rsid w:val="008C36A0"/>
    <w:rsid w:val="008C38D6"/>
    <w:rsid w:val="008C3CA8"/>
    <w:rsid w:val="008C413C"/>
    <w:rsid w:val="008C435E"/>
    <w:rsid w:val="008C4B2B"/>
    <w:rsid w:val="008C4B63"/>
    <w:rsid w:val="008C4CEF"/>
    <w:rsid w:val="008C50A0"/>
    <w:rsid w:val="008C58AE"/>
    <w:rsid w:val="008C5D0D"/>
    <w:rsid w:val="008C7B92"/>
    <w:rsid w:val="008C7BAD"/>
    <w:rsid w:val="008D00D3"/>
    <w:rsid w:val="008D01C5"/>
    <w:rsid w:val="008D03D2"/>
    <w:rsid w:val="008D0BE8"/>
    <w:rsid w:val="008D0C5D"/>
    <w:rsid w:val="008D214C"/>
    <w:rsid w:val="008D2635"/>
    <w:rsid w:val="008D2962"/>
    <w:rsid w:val="008D2AF1"/>
    <w:rsid w:val="008D3B94"/>
    <w:rsid w:val="008D3E91"/>
    <w:rsid w:val="008D46CD"/>
    <w:rsid w:val="008D4B37"/>
    <w:rsid w:val="008D57EF"/>
    <w:rsid w:val="008D5964"/>
    <w:rsid w:val="008D6047"/>
    <w:rsid w:val="008D6170"/>
    <w:rsid w:val="008E061F"/>
    <w:rsid w:val="008E0C55"/>
    <w:rsid w:val="008E11F8"/>
    <w:rsid w:val="008E183F"/>
    <w:rsid w:val="008E26D7"/>
    <w:rsid w:val="008E2B98"/>
    <w:rsid w:val="008E3419"/>
    <w:rsid w:val="008E4C4C"/>
    <w:rsid w:val="008E69CD"/>
    <w:rsid w:val="008E6CA0"/>
    <w:rsid w:val="008E7237"/>
    <w:rsid w:val="008E7355"/>
    <w:rsid w:val="008E7A42"/>
    <w:rsid w:val="008F0A80"/>
    <w:rsid w:val="008F1720"/>
    <w:rsid w:val="008F18F1"/>
    <w:rsid w:val="008F2661"/>
    <w:rsid w:val="008F266A"/>
    <w:rsid w:val="008F343E"/>
    <w:rsid w:val="008F3FA3"/>
    <w:rsid w:val="008F4070"/>
    <w:rsid w:val="008F4B6C"/>
    <w:rsid w:val="008F5363"/>
    <w:rsid w:val="008F5376"/>
    <w:rsid w:val="008F61CB"/>
    <w:rsid w:val="008F6906"/>
    <w:rsid w:val="008F7CA0"/>
    <w:rsid w:val="00900C99"/>
    <w:rsid w:val="00901B87"/>
    <w:rsid w:val="00901BF5"/>
    <w:rsid w:val="00902E31"/>
    <w:rsid w:val="009032DF"/>
    <w:rsid w:val="009036E2"/>
    <w:rsid w:val="00904BA8"/>
    <w:rsid w:val="00906889"/>
    <w:rsid w:val="0091035B"/>
    <w:rsid w:val="00910974"/>
    <w:rsid w:val="009109CD"/>
    <w:rsid w:val="0091113A"/>
    <w:rsid w:val="009113FF"/>
    <w:rsid w:val="00913173"/>
    <w:rsid w:val="0091329E"/>
    <w:rsid w:val="009150FC"/>
    <w:rsid w:val="0091519B"/>
    <w:rsid w:val="009151AC"/>
    <w:rsid w:val="00916084"/>
    <w:rsid w:val="00917402"/>
    <w:rsid w:val="009177F3"/>
    <w:rsid w:val="00917DAF"/>
    <w:rsid w:val="00921507"/>
    <w:rsid w:val="00922204"/>
    <w:rsid w:val="00922CC0"/>
    <w:rsid w:val="00923BB2"/>
    <w:rsid w:val="009242EF"/>
    <w:rsid w:val="0092443E"/>
    <w:rsid w:val="009253F8"/>
    <w:rsid w:val="00925F0A"/>
    <w:rsid w:val="00925FDA"/>
    <w:rsid w:val="00926588"/>
    <w:rsid w:val="009266FE"/>
    <w:rsid w:val="00930867"/>
    <w:rsid w:val="009309DF"/>
    <w:rsid w:val="009315F1"/>
    <w:rsid w:val="009317F1"/>
    <w:rsid w:val="009333EA"/>
    <w:rsid w:val="00933C27"/>
    <w:rsid w:val="00933D81"/>
    <w:rsid w:val="0093405D"/>
    <w:rsid w:val="00934208"/>
    <w:rsid w:val="009343E7"/>
    <w:rsid w:val="0093510C"/>
    <w:rsid w:val="00936ADB"/>
    <w:rsid w:val="00936D71"/>
    <w:rsid w:val="00940452"/>
    <w:rsid w:val="009419C7"/>
    <w:rsid w:val="009425F1"/>
    <w:rsid w:val="00942736"/>
    <w:rsid w:val="00943265"/>
    <w:rsid w:val="00943820"/>
    <w:rsid w:val="0094481E"/>
    <w:rsid w:val="00945488"/>
    <w:rsid w:val="0094556F"/>
    <w:rsid w:val="009465AE"/>
    <w:rsid w:val="00946736"/>
    <w:rsid w:val="00947ACD"/>
    <w:rsid w:val="009502A8"/>
    <w:rsid w:val="00950727"/>
    <w:rsid w:val="009511A5"/>
    <w:rsid w:val="009521B4"/>
    <w:rsid w:val="00953FF7"/>
    <w:rsid w:val="009542B4"/>
    <w:rsid w:val="00954E1A"/>
    <w:rsid w:val="00955323"/>
    <w:rsid w:val="00956978"/>
    <w:rsid w:val="00956B0D"/>
    <w:rsid w:val="00956CAE"/>
    <w:rsid w:val="00956F43"/>
    <w:rsid w:val="00957A7E"/>
    <w:rsid w:val="0096087A"/>
    <w:rsid w:val="00960950"/>
    <w:rsid w:val="00960D2B"/>
    <w:rsid w:val="009622AB"/>
    <w:rsid w:val="00963210"/>
    <w:rsid w:val="0096444E"/>
    <w:rsid w:val="00964568"/>
    <w:rsid w:val="00964AEB"/>
    <w:rsid w:val="00964FF0"/>
    <w:rsid w:val="00965744"/>
    <w:rsid w:val="00965BF9"/>
    <w:rsid w:val="00965D31"/>
    <w:rsid w:val="0096635E"/>
    <w:rsid w:val="00966518"/>
    <w:rsid w:val="009665AA"/>
    <w:rsid w:val="00966890"/>
    <w:rsid w:val="009674AB"/>
    <w:rsid w:val="009705FE"/>
    <w:rsid w:val="00970CD6"/>
    <w:rsid w:val="009710E4"/>
    <w:rsid w:val="00971DCB"/>
    <w:rsid w:val="00972601"/>
    <w:rsid w:val="0097269E"/>
    <w:rsid w:val="0097296B"/>
    <w:rsid w:val="009730E7"/>
    <w:rsid w:val="009731FD"/>
    <w:rsid w:val="009734B0"/>
    <w:rsid w:val="00974337"/>
    <w:rsid w:val="00974573"/>
    <w:rsid w:val="00975131"/>
    <w:rsid w:val="00975E73"/>
    <w:rsid w:val="009760FC"/>
    <w:rsid w:val="00976874"/>
    <w:rsid w:val="009772C3"/>
    <w:rsid w:val="0098076B"/>
    <w:rsid w:val="0098086F"/>
    <w:rsid w:val="00980CC1"/>
    <w:rsid w:val="00981E44"/>
    <w:rsid w:val="00982E18"/>
    <w:rsid w:val="00983173"/>
    <w:rsid w:val="009836E8"/>
    <w:rsid w:val="00983717"/>
    <w:rsid w:val="00983856"/>
    <w:rsid w:val="009846DA"/>
    <w:rsid w:val="00984B9E"/>
    <w:rsid w:val="00985256"/>
    <w:rsid w:val="00986342"/>
    <w:rsid w:val="00986A83"/>
    <w:rsid w:val="00986B1E"/>
    <w:rsid w:val="0099087C"/>
    <w:rsid w:val="00990B65"/>
    <w:rsid w:val="009922A5"/>
    <w:rsid w:val="009928D6"/>
    <w:rsid w:val="00992F07"/>
    <w:rsid w:val="0099352B"/>
    <w:rsid w:val="00994581"/>
    <w:rsid w:val="00995328"/>
    <w:rsid w:val="0099563E"/>
    <w:rsid w:val="00995EF5"/>
    <w:rsid w:val="009968DE"/>
    <w:rsid w:val="009969E1"/>
    <w:rsid w:val="00996FD0"/>
    <w:rsid w:val="0099754F"/>
    <w:rsid w:val="00997837"/>
    <w:rsid w:val="009A03EB"/>
    <w:rsid w:val="009A0549"/>
    <w:rsid w:val="009A0703"/>
    <w:rsid w:val="009A0AC8"/>
    <w:rsid w:val="009A0C0F"/>
    <w:rsid w:val="009A115A"/>
    <w:rsid w:val="009A11F7"/>
    <w:rsid w:val="009A1E07"/>
    <w:rsid w:val="009A1E47"/>
    <w:rsid w:val="009A2DB0"/>
    <w:rsid w:val="009A463E"/>
    <w:rsid w:val="009A6216"/>
    <w:rsid w:val="009A643C"/>
    <w:rsid w:val="009A64F7"/>
    <w:rsid w:val="009A6A16"/>
    <w:rsid w:val="009A6C6F"/>
    <w:rsid w:val="009A77BD"/>
    <w:rsid w:val="009B24B9"/>
    <w:rsid w:val="009B25AA"/>
    <w:rsid w:val="009B427D"/>
    <w:rsid w:val="009B462D"/>
    <w:rsid w:val="009B4A52"/>
    <w:rsid w:val="009B4CA8"/>
    <w:rsid w:val="009B5EF7"/>
    <w:rsid w:val="009B65AA"/>
    <w:rsid w:val="009B660C"/>
    <w:rsid w:val="009B6758"/>
    <w:rsid w:val="009C1E4C"/>
    <w:rsid w:val="009C322A"/>
    <w:rsid w:val="009C38A8"/>
    <w:rsid w:val="009C51C6"/>
    <w:rsid w:val="009C7644"/>
    <w:rsid w:val="009C77C9"/>
    <w:rsid w:val="009D00BD"/>
    <w:rsid w:val="009D1EA5"/>
    <w:rsid w:val="009D284A"/>
    <w:rsid w:val="009D28ED"/>
    <w:rsid w:val="009D34A0"/>
    <w:rsid w:val="009D39A9"/>
    <w:rsid w:val="009D456B"/>
    <w:rsid w:val="009D5078"/>
    <w:rsid w:val="009D5261"/>
    <w:rsid w:val="009D54B3"/>
    <w:rsid w:val="009D666D"/>
    <w:rsid w:val="009D66DC"/>
    <w:rsid w:val="009D7B46"/>
    <w:rsid w:val="009D7EB1"/>
    <w:rsid w:val="009E084B"/>
    <w:rsid w:val="009E0BDE"/>
    <w:rsid w:val="009E14DC"/>
    <w:rsid w:val="009E18A7"/>
    <w:rsid w:val="009E1DF2"/>
    <w:rsid w:val="009E1F46"/>
    <w:rsid w:val="009E2192"/>
    <w:rsid w:val="009E3567"/>
    <w:rsid w:val="009E49B2"/>
    <w:rsid w:val="009E53D9"/>
    <w:rsid w:val="009E5432"/>
    <w:rsid w:val="009E5836"/>
    <w:rsid w:val="009E586B"/>
    <w:rsid w:val="009E60E8"/>
    <w:rsid w:val="009E6128"/>
    <w:rsid w:val="009E7BF9"/>
    <w:rsid w:val="009F03B7"/>
    <w:rsid w:val="009F1507"/>
    <w:rsid w:val="009F16C0"/>
    <w:rsid w:val="009F3292"/>
    <w:rsid w:val="009F37A3"/>
    <w:rsid w:val="009F3C17"/>
    <w:rsid w:val="009F4065"/>
    <w:rsid w:val="009F4E71"/>
    <w:rsid w:val="009F50B2"/>
    <w:rsid w:val="009F614D"/>
    <w:rsid w:val="009F6447"/>
    <w:rsid w:val="009F65BD"/>
    <w:rsid w:val="009F68F4"/>
    <w:rsid w:val="00A00E05"/>
    <w:rsid w:val="00A0127B"/>
    <w:rsid w:val="00A02792"/>
    <w:rsid w:val="00A02A76"/>
    <w:rsid w:val="00A02C35"/>
    <w:rsid w:val="00A0305E"/>
    <w:rsid w:val="00A03A92"/>
    <w:rsid w:val="00A040D0"/>
    <w:rsid w:val="00A04948"/>
    <w:rsid w:val="00A04D82"/>
    <w:rsid w:val="00A051E0"/>
    <w:rsid w:val="00A05252"/>
    <w:rsid w:val="00A06ED1"/>
    <w:rsid w:val="00A07616"/>
    <w:rsid w:val="00A07719"/>
    <w:rsid w:val="00A078E8"/>
    <w:rsid w:val="00A10804"/>
    <w:rsid w:val="00A10F6D"/>
    <w:rsid w:val="00A112AD"/>
    <w:rsid w:val="00A12EA5"/>
    <w:rsid w:val="00A13677"/>
    <w:rsid w:val="00A1383A"/>
    <w:rsid w:val="00A1523B"/>
    <w:rsid w:val="00A158F3"/>
    <w:rsid w:val="00A15AD6"/>
    <w:rsid w:val="00A15D09"/>
    <w:rsid w:val="00A16259"/>
    <w:rsid w:val="00A1719F"/>
    <w:rsid w:val="00A17885"/>
    <w:rsid w:val="00A210CD"/>
    <w:rsid w:val="00A2195C"/>
    <w:rsid w:val="00A2276F"/>
    <w:rsid w:val="00A22EAD"/>
    <w:rsid w:val="00A23961"/>
    <w:rsid w:val="00A24E3D"/>
    <w:rsid w:val="00A279A4"/>
    <w:rsid w:val="00A30F2A"/>
    <w:rsid w:val="00A33394"/>
    <w:rsid w:val="00A33456"/>
    <w:rsid w:val="00A33A10"/>
    <w:rsid w:val="00A36B6C"/>
    <w:rsid w:val="00A373A2"/>
    <w:rsid w:val="00A375FE"/>
    <w:rsid w:val="00A37CCE"/>
    <w:rsid w:val="00A40679"/>
    <w:rsid w:val="00A4111D"/>
    <w:rsid w:val="00A41A25"/>
    <w:rsid w:val="00A41B8E"/>
    <w:rsid w:val="00A42083"/>
    <w:rsid w:val="00A422BD"/>
    <w:rsid w:val="00A42B45"/>
    <w:rsid w:val="00A430C4"/>
    <w:rsid w:val="00A434CA"/>
    <w:rsid w:val="00A43D03"/>
    <w:rsid w:val="00A4415E"/>
    <w:rsid w:val="00A444BA"/>
    <w:rsid w:val="00A44569"/>
    <w:rsid w:val="00A44C91"/>
    <w:rsid w:val="00A46C4F"/>
    <w:rsid w:val="00A472AF"/>
    <w:rsid w:val="00A47527"/>
    <w:rsid w:val="00A477CE"/>
    <w:rsid w:val="00A47A54"/>
    <w:rsid w:val="00A47B5C"/>
    <w:rsid w:val="00A47F21"/>
    <w:rsid w:val="00A51F2E"/>
    <w:rsid w:val="00A521A4"/>
    <w:rsid w:val="00A53114"/>
    <w:rsid w:val="00A53B3B"/>
    <w:rsid w:val="00A53B9E"/>
    <w:rsid w:val="00A5413A"/>
    <w:rsid w:val="00A54BAF"/>
    <w:rsid w:val="00A563C0"/>
    <w:rsid w:val="00A56D9E"/>
    <w:rsid w:val="00A57CEC"/>
    <w:rsid w:val="00A602BF"/>
    <w:rsid w:val="00A606B0"/>
    <w:rsid w:val="00A606F7"/>
    <w:rsid w:val="00A6145B"/>
    <w:rsid w:val="00A61467"/>
    <w:rsid w:val="00A61558"/>
    <w:rsid w:val="00A61672"/>
    <w:rsid w:val="00A619A3"/>
    <w:rsid w:val="00A61E72"/>
    <w:rsid w:val="00A627A1"/>
    <w:rsid w:val="00A62B86"/>
    <w:rsid w:val="00A62B8B"/>
    <w:rsid w:val="00A62EDE"/>
    <w:rsid w:val="00A64119"/>
    <w:rsid w:val="00A64191"/>
    <w:rsid w:val="00A64537"/>
    <w:rsid w:val="00A6594C"/>
    <w:rsid w:val="00A65BEE"/>
    <w:rsid w:val="00A669FA"/>
    <w:rsid w:val="00A66BDE"/>
    <w:rsid w:val="00A66F32"/>
    <w:rsid w:val="00A67E0C"/>
    <w:rsid w:val="00A70E5E"/>
    <w:rsid w:val="00A719CE"/>
    <w:rsid w:val="00A71EF4"/>
    <w:rsid w:val="00A725D2"/>
    <w:rsid w:val="00A73AB2"/>
    <w:rsid w:val="00A73CCC"/>
    <w:rsid w:val="00A744FC"/>
    <w:rsid w:val="00A7621C"/>
    <w:rsid w:val="00A779FB"/>
    <w:rsid w:val="00A8099C"/>
    <w:rsid w:val="00A81570"/>
    <w:rsid w:val="00A819C6"/>
    <w:rsid w:val="00A81CEF"/>
    <w:rsid w:val="00A821E2"/>
    <w:rsid w:val="00A82340"/>
    <w:rsid w:val="00A82CB0"/>
    <w:rsid w:val="00A82EC7"/>
    <w:rsid w:val="00A8327A"/>
    <w:rsid w:val="00A84E1C"/>
    <w:rsid w:val="00A85527"/>
    <w:rsid w:val="00A85AC2"/>
    <w:rsid w:val="00A9027E"/>
    <w:rsid w:val="00A90354"/>
    <w:rsid w:val="00A90E8C"/>
    <w:rsid w:val="00A910E5"/>
    <w:rsid w:val="00A913A5"/>
    <w:rsid w:val="00A92CEC"/>
    <w:rsid w:val="00A92E42"/>
    <w:rsid w:val="00A9356D"/>
    <w:rsid w:val="00A94149"/>
    <w:rsid w:val="00A945AC"/>
    <w:rsid w:val="00A9537F"/>
    <w:rsid w:val="00A953B1"/>
    <w:rsid w:val="00A954AE"/>
    <w:rsid w:val="00A96258"/>
    <w:rsid w:val="00A96E2A"/>
    <w:rsid w:val="00A978F3"/>
    <w:rsid w:val="00A97E2A"/>
    <w:rsid w:val="00AA0148"/>
    <w:rsid w:val="00AA015D"/>
    <w:rsid w:val="00AA1211"/>
    <w:rsid w:val="00AA14B7"/>
    <w:rsid w:val="00AA168A"/>
    <w:rsid w:val="00AA1CAE"/>
    <w:rsid w:val="00AA2749"/>
    <w:rsid w:val="00AA2EC9"/>
    <w:rsid w:val="00AA4195"/>
    <w:rsid w:val="00AA451E"/>
    <w:rsid w:val="00AA4D90"/>
    <w:rsid w:val="00AA5115"/>
    <w:rsid w:val="00AA645C"/>
    <w:rsid w:val="00AA68DE"/>
    <w:rsid w:val="00AB0E63"/>
    <w:rsid w:val="00AB14FA"/>
    <w:rsid w:val="00AB17F8"/>
    <w:rsid w:val="00AB180E"/>
    <w:rsid w:val="00AB1A95"/>
    <w:rsid w:val="00AB1EA9"/>
    <w:rsid w:val="00AB21A5"/>
    <w:rsid w:val="00AB21B0"/>
    <w:rsid w:val="00AB25A4"/>
    <w:rsid w:val="00AB301C"/>
    <w:rsid w:val="00AB4193"/>
    <w:rsid w:val="00AB48DF"/>
    <w:rsid w:val="00AB5631"/>
    <w:rsid w:val="00AC0881"/>
    <w:rsid w:val="00AC1052"/>
    <w:rsid w:val="00AC1D30"/>
    <w:rsid w:val="00AC2D94"/>
    <w:rsid w:val="00AC5B14"/>
    <w:rsid w:val="00AC5D4C"/>
    <w:rsid w:val="00AC6383"/>
    <w:rsid w:val="00AC67E0"/>
    <w:rsid w:val="00AC70E5"/>
    <w:rsid w:val="00AC7160"/>
    <w:rsid w:val="00AC719D"/>
    <w:rsid w:val="00AC7F64"/>
    <w:rsid w:val="00AD0082"/>
    <w:rsid w:val="00AD0707"/>
    <w:rsid w:val="00AD0FC6"/>
    <w:rsid w:val="00AD1C26"/>
    <w:rsid w:val="00AD2862"/>
    <w:rsid w:val="00AD59E1"/>
    <w:rsid w:val="00AD64DF"/>
    <w:rsid w:val="00AD6628"/>
    <w:rsid w:val="00AD6D4C"/>
    <w:rsid w:val="00AD7C2B"/>
    <w:rsid w:val="00AE020A"/>
    <w:rsid w:val="00AE03A3"/>
    <w:rsid w:val="00AE07B0"/>
    <w:rsid w:val="00AE099F"/>
    <w:rsid w:val="00AE13AC"/>
    <w:rsid w:val="00AE1DB9"/>
    <w:rsid w:val="00AE2D92"/>
    <w:rsid w:val="00AE34F7"/>
    <w:rsid w:val="00AE3A39"/>
    <w:rsid w:val="00AE679B"/>
    <w:rsid w:val="00AE6AF3"/>
    <w:rsid w:val="00AE6C5D"/>
    <w:rsid w:val="00AE7FCF"/>
    <w:rsid w:val="00AF0879"/>
    <w:rsid w:val="00AF0AC4"/>
    <w:rsid w:val="00AF2D4D"/>
    <w:rsid w:val="00AF2F1D"/>
    <w:rsid w:val="00AF31C5"/>
    <w:rsid w:val="00AF352E"/>
    <w:rsid w:val="00AF38BF"/>
    <w:rsid w:val="00AF55D8"/>
    <w:rsid w:val="00AF5BF3"/>
    <w:rsid w:val="00AF6113"/>
    <w:rsid w:val="00AF6978"/>
    <w:rsid w:val="00AF6BC9"/>
    <w:rsid w:val="00AF6C55"/>
    <w:rsid w:val="00AF77B3"/>
    <w:rsid w:val="00B0084C"/>
    <w:rsid w:val="00B016CA"/>
    <w:rsid w:val="00B01D01"/>
    <w:rsid w:val="00B0220C"/>
    <w:rsid w:val="00B0435A"/>
    <w:rsid w:val="00B04773"/>
    <w:rsid w:val="00B0499A"/>
    <w:rsid w:val="00B04EEF"/>
    <w:rsid w:val="00B052CF"/>
    <w:rsid w:val="00B05CA7"/>
    <w:rsid w:val="00B05CC3"/>
    <w:rsid w:val="00B0609E"/>
    <w:rsid w:val="00B06580"/>
    <w:rsid w:val="00B07417"/>
    <w:rsid w:val="00B0786E"/>
    <w:rsid w:val="00B100EA"/>
    <w:rsid w:val="00B100EE"/>
    <w:rsid w:val="00B10A08"/>
    <w:rsid w:val="00B10EC8"/>
    <w:rsid w:val="00B110B3"/>
    <w:rsid w:val="00B11BFA"/>
    <w:rsid w:val="00B12580"/>
    <w:rsid w:val="00B12DC8"/>
    <w:rsid w:val="00B136F3"/>
    <w:rsid w:val="00B13DCF"/>
    <w:rsid w:val="00B145D1"/>
    <w:rsid w:val="00B14D71"/>
    <w:rsid w:val="00B15D6C"/>
    <w:rsid w:val="00B1645B"/>
    <w:rsid w:val="00B17178"/>
    <w:rsid w:val="00B17BA1"/>
    <w:rsid w:val="00B20DA9"/>
    <w:rsid w:val="00B2116A"/>
    <w:rsid w:val="00B211C6"/>
    <w:rsid w:val="00B2129E"/>
    <w:rsid w:val="00B22357"/>
    <w:rsid w:val="00B22F42"/>
    <w:rsid w:val="00B23302"/>
    <w:rsid w:val="00B25659"/>
    <w:rsid w:val="00B257DC"/>
    <w:rsid w:val="00B261FA"/>
    <w:rsid w:val="00B2739D"/>
    <w:rsid w:val="00B27F82"/>
    <w:rsid w:val="00B3060F"/>
    <w:rsid w:val="00B307A3"/>
    <w:rsid w:val="00B30FC0"/>
    <w:rsid w:val="00B31045"/>
    <w:rsid w:val="00B320F9"/>
    <w:rsid w:val="00B327C1"/>
    <w:rsid w:val="00B32A6A"/>
    <w:rsid w:val="00B32A87"/>
    <w:rsid w:val="00B3334D"/>
    <w:rsid w:val="00B33669"/>
    <w:rsid w:val="00B345C0"/>
    <w:rsid w:val="00B34BBC"/>
    <w:rsid w:val="00B350BA"/>
    <w:rsid w:val="00B3521B"/>
    <w:rsid w:val="00B36211"/>
    <w:rsid w:val="00B36ACC"/>
    <w:rsid w:val="00B37692"/>
    <w:rsid w:val="00B379B7"/>
    <w:rsid w:val="00B40418"/>
    <w:rsid w:val="00B4085D"/>
    <w:rsid w:val="00B40FA3"/>
    <w:rsid w:val="00B425C9"/>
    <w:rsid w:val="00B42AA6"/>
    <w:rsid w:val="00B4352A"/>
    <w:rsid w:val="00B45D42"/>
    <w:rsid w:val="00B460D2"/>
    <w:rsid w:val="00B46B17"/>
    <w:rsid w:val="00B46C52"/>
    <w:rsid w:val="00B4705C"/>
    <w:rsid w:val="00B47296"/>
    <w:rsid w:val="00B47636"/>
    <w:rsid w:val="00B47962"/>
    <w:rsid w:val="00B47E12"/>
    <w:rsid w:val="00B50199"/>
    <w:rsid w:val="00B518D4"/>
    <w:rsid w:val="00B51F28"/>
    <w:rsid w:val="00B52168"/>
    <w:rsid w:val="00B52E9D"/>
    <w:rsid w:val="00B5377B"/>
    <w:rsid w:val="00B53B8C"/>
    <w:rsid w:val="00B53C3B"/>
    <w:rsid w:val="00B54371"/>
    <w:rsid w:val="00B54C7E"/>
    <w:rsid w:val="00B555A6"/>
    <w:rsid w:val="00B55839"/>
    <w:rsid w:val="00B5691A"/>
    <w:rsid w:val="00B56E72"/>
    <w:rsid w:val="00B57AB4"/>
    <w:rsid w:val="00B57E90"/>
    <w:rsid w:val="00B60059"/>
    <w:rsid w:val="00B60D0C"/>
    <w:rsid w:val="00B61064"/>
    <w:rsid w:val="00B61F04"/>
    <w:rsid w:val="00B625D5"/>
    <w:rsid w:val="00B629A4"/>
    <w:rsid w:val="00B62A49"/>
    <w:rsid w:val="00B62E86"/>
    <w:rsid w:val="00B63423"/>
    <w:rsid w:val="00B63910"/>
    <w:rsid w:val="00B63CCC"/>
    <w:rsid w:val="00B65E5F"/>
    <w:rsid w:val="00B66216"/>
    <w:rsid w:val="00B66922"/>
    <w:rsid w:val="00B678A0"/>
    <w:rsid w:val="00B67FB2"/>
    <w:rsid w:val="00B70ADD"/>
    <w:rsid w:val="00B70B3D"/>
    <w:rsid w:val="00B71772"/>
    <w:rsid w:val="00B73E7C"/>
    <w:rsid w:val="00B73F27"/>
    <w:rsid w:val="00B7434F"/>
    <w:rsid w:val="00B74AAD"/>
    <w:rsid w:val="00B74FF9"/>
    <w:rsid w:val="00B75312"/>
    <w:rsid w:val="00B75A5D"/>
    <w:rsid w:val="00B77D19"/>
    <w:rsid w:val="00B8047F"/>
    <w:rsid w:val="00B80F09"/>
    <w:rsid w:val="00B81A76"/>
    <w:rsid w:val="00B821D4"/>
    <w:rsid w:val="00B82FBE"/>
    <w:rsid w:val="00B8306F"/>
    <w:rsid w:val="00B83703"/>
    <w:rsid w:val="00B83CEE"/>
    <w:rsid w:val="00B844DB"/>
    <w:rsid w:val="00B857E7"/>
    <w:rsid w:val="00B85BFF"/>
    <w:rsid w:val="00B85E42"/>
    <w:rsid w:val="00B8631F"/>
    <w:rsid w:val="00B86AE1"/>
    <w:rsid w:val="00B87D5C"/>
    <w:rsid w:val="00B87EA3"/>
    <w:rsid w:val="00B905D5"/>
    <w:rsid w:val="00B90730"/>
    <w:rsid w:val="00B9079C"/>
    <w:rsid w:val="00B90C06"/>
    <w:rsid w:val="00B917A8"/>
    <w:rsid w:val="00B91D52"/>
    <w:rsid w:val="00B91E01"/>
    <w:rsid w:val="00B921F0"/>
    <w:rsid w:val="00B9228C"/>
    <w:rsid w:val="00B92803"/>
    <w:rsid w:val="00B92961"/>
    <w:rsid w:val="00B92A64"/>
    <w:rsid w:val="00B92D7A"/>
    <w:rsid w:val="00B94132"/>
    <w:rsid w:val="00B94BBD"/>
    <w:rsid w:val="00B95244"/>
    <w:rsid w:val="00B96611"/>
    <w:rsid w:val="00B96911"/>
    <w:rsid w:val="00B96D89"/>
    <w:rsid w:val="00B96F4D"/>
    <w:rsid w:val="00B97CAF"/>
    <w:rsid w:val="00B97D6D"/>
    <w:rsid w:val="00BA0BAE"/>
    <w:rsid w:val="00BA0C96"/>
    <w:rsid w:val="00BA226A"/>
    <w:rsid w:val="00BA27F0"/>
    <w:rsid w:val="00BA36AA"/>
    <w:rsid w:val="00BA4D29"/>
    <w:rsid w:val="00BA597B"/>
    <w:rsid w:val="00BA5C29"/>
    <w:rsid w:val="00BA5DBB"/>
    <w:rsid w:val="00BA601B"/>
    <w:rsid w:val="00BA6707"/>
    <w:rsid w:val="00BA6A84"/>
    <w:rsid w:val="00BA7AC5"/>
    <w:rsid w:val="00BB0106"/>
    <w:rsid w:val="00BB06F1"/>
    <w:rsid w:val="00BB0AA3"/>
    <w:rsid w:val="00BB2390"/>
    <w:rsid w:val="00BB29E8"/>
    <w:rsid w:val="00BB30E2"/>
    <w:rsid w:val="00BB3228"/>
    <w:rsid w:val="00BB357F"/>
    <w:rsid w:val="00BB37B5"/>
    <w:rsid w:val="00BB3E28"/>
    <w:rsid w:val="00BB4023"/>
    <w:rsid w:val="00BB48E6"/>
    <w:rsid w:val="00BB4BBA"/>
    <w:rsid w:val="00BB4D6B"/>
    <w:rsid w:val="00BB4E6B"/>
    <w:rsid w:val="00BB54D7"/>
    <w:rsid w:val="00BB5959"/>
    <w:rsid w:val="00BB662E"/>
    <w:rsid w:val="00BB7376"/>
    <w:rsid w:val="00BB7634"/>
    <w:rsid w:val="00BB7CAF"/>
    <w:rsid w:val="00BC043F"/>
    <w:rsid w:val="00BC1315"/>
    <w:rsid w:val="00BC139C"/>
    <w:rsid w:val="00BC1BB0"/>
    <w:rsid w:val="00BC2EBB"/>
    <w:rsid w:val="00BC3896"/>
    <w:rsid w:val="00BC5913"/>
    <w:rsid w:val="00BC5C38"/>
    <w:rsid w:val="00BC5C82"/>
    <w:rsid w:val="00BC5D35"/>
    <w:rsid w:val="00BC6731"/>
    <w:rsid w:val="00BC6A9D"/>
    <w:rsid w:val="00BC6CE3"/>
    <w:rsid w:val="00BC72FD"/>
    <w:rsid w:val="00BC789E"/>
    <w:rsid w:val="00BD09A1"/>
    <w:rsid w:val="00BD1414"/>
    <w:rsid w:val="00BD315A"/>
    <w:rsid w:val="00BD3860"/>
    <w:rsid w:val="00BD4033"/>
    <w:rsid w:val="00BD4A13"/>
    <w:rsid w:val="00BD4BEF"/>
    <w:rsid w:val="00BD5699"/>
    <w:rsid w:val="00BD59BB"/>
    <w:rsid w:val="00BD5E60"/>
    <w:rsid w:val="00BD618D"/>
    <w:rsid w:val="00BD6D62"/>
    <w:rsid w:val="00BE0114"/>
    <w:rsid w:val="00BE0BEA"/>
    <w:rsid w:val="00BE0DFA"/>
    <w:rsid w:val="00BE14D4"/>
    <w:rsid w:val="00BE2405"/>
    <w:rsid w:val="00BE2940"/>
    <w:rsid w:val="00BE2D04"/>
    <w:rsid w:val="00BE32B2"/>
    <w:rsid w:val="00BE361B"/>
    <w:rsid w:val="00BE5A17"/>
    <w:rsid w:val="00BE5A95"/>
    <w:rsid w:val="00BE714A"/>
    <w:rsid w:val="00BE7A50"/>
    <w:rsid w:val="00BF0BC5"/>
    <w:rsid w:val="00BF1AAA"/>
    <w:rsid w:val="00BF1B13"/>
    <w:rsid w:val="00BF238F"/>
    <w:rsid w:val="00BF37BA"/>
    <w:rsid w:val="00BF3C1E"/>
    <w:rsid w:val="00BF3C5F"/>
    <w:rsid w:val="00BF4438"/>
    <w:rsid w:val="00BF46DC"/>
    <w:rsid w:val="00BF4B7B"/>
    <w:rsid w:val="00BF4CCB"/>
    <w:rsid w:val="00BF5977"/>
    <w:rsid w:val="00BF5C26"/>
    <w:rsid w:val="00BF5DD0"/>
    <w:rsid w:val="00BF5E98"/>
    <w:rsid w:val="00BF6F8B"/>
    <w:rsid w:val="00C02D35"/>
    <w:rsid w:val="00C03672"/>
    <w:rsid w:val="00C03705"/>
    <w:rsid w:val="00C03C91"/>
    <w:rsid w:val="00C03F8E"/>
    <w:rsid w:val="00C04C16"/>
    <w:rsid w:val="00C0569B"/>
    <w:rsid w:val="00C05E08"/>
    <w:rsid w:val="00C07445"/>
    <w:rsid w:val="00C07752"/>
    <w:rsid w:val="00C07B3D"/>
    <w:rsid w:val="00C10700"/>
    <w:rsid w:val="00C11157"/>
    <w:rsid w:val="00C11BF3"/>
    <w:rsid w:val="00C11FF3"/>
    <w:rsid w:val="00C131D6"/>
    <w:rsid w:val="00C13431"/>
    <w:rsid w:val="00C13A62"/>
    <w:rsid w:val="00C1462E"/>
    <w:rsid w:val="00C16F4C"/>
    <w:rsid w:val="00C2072E"/>
    <w:rsid w:val="00C21359"/>
    <w:rsid w:val="00C21FF6"/>
    <w:rsid w:val="00C2230D"/>
    <w:rsid w:val="00C22618"/>
    <w:rsid w:val="00C22B5B"/>
    <w:rsid w:val="00C23123"/>
    <w:rsid w:val="00C2334C"/>
    <w:rsid w:val="00C24E58"/>
    <w:rsid w:val="00C26C47"/>
    <w:rsid w:val="00C26E97"/>
    <w:rsid w:val="00C2727E"/>
    <w:rsid w:val="00C278A1"/>
    <w:rsid w:val="00C301CF"/>
    <w:rsid w:val="00C307B8"/>
    <w:rsid w:val="00C33AC9"/>
    <w:rsid w:val="00C33B37"/>
    <w:rsid w:val="00C342F7"/>
    <w:rsid w:val="00C34AB1"/>
    <w:rsid w:val="00C350A0"/>
    <w:rsid w:val="00C357CD"/>
    <w:rsid w:val="00C35845"/>
    <w:rsid w:val="00C3671E"/>
    <w:rsid w:val="00C36820"/>
    <w:rsid w:val="00C3749B"/>
    <w:rsid w:val="00C37D15"/>
    <w:rsid w:val="00C40164"/>
    <w:rsid w:val="00C415E9"/>
    <w:rsid w:val="00C429CF"/>
    <w:rsid w:val="00C42CC1"/>
    <w:rsid w:val="00C445A7"/>
    <w:rsid w:val="00C44E92"/>
    <w:rsid w:val="00C45717"/>
    <w:rsid w:val="00C45A06"/>
    <w:rsid w:val="00C45BCD"/>
    <w:rsid w:val="00C45C91"/>
    <w:rsid w:val="00C46859"/>
    <w:rsid w:val="00C4690D"/>
    <w:rsid w:val="00C4711A"/>
    <w:rsid w:val="00C475BE"/>
    <w:rsid w:val="00C51270"/>
    <w:rsid w:val="00C51DB8"/>
    <w:rsid w:val="00C52137"/>
    <w:rsid w:val="00C53D47"/>
    <w:rsid w:val="00C53FE1"/>
    <w:rsid w:val="00C54786"/>
    <w:rsid w:val="00C54F30"/>
    <w:rsid w:val="00C56649"/>
    <w:rsid w:val="00C57602"/>
    <w:rsid w:val="00C57627"/>
    <w:rsid w:val="00C57866"/>
    <w:rsid w:val="00C615C1"/>
    <w:rsid w:val="00C61B8E"/>
    <w:rsid w:val="00C624C5"/>
    <w:rsid w:val="00C634F0"/>
    <w:rsid w:val="00C6493F"/>
    <w:rsid w:val="00C64EF8"/>
    <w:rsid w:val="00C65446"/>
    <w:rsid w:val="00C65CAC"/>
    <w:rsid w:val="00C6619F"/>
    <w:rsid w:val="00C663E6"/>
    <w:rsid w:val="00C7064C"/>
    <w:rsid w:val="00C70F2C"/>
    <w:rsid w:val="00C71AC8"/>
    <w:rsid w:val="00C72279"/>
    <w:rsid w:val="00C727A3"/>
    <w:rsid w:val="00C72EC6"/>
    <w:rsid w:val="00C73C86"/>
    <w:rsid w:val="00C7415B"/>
    <w:rsid w:val="00C744A0"/>
    <w:rsid w:val="00C7575F"/>
    <w:rsid w:val="00C769D0"/>
    <w:rsid w:val="00C77F38"/>
    <w:rsid w:val="00C801B1"/>
    <w:rsid w:val="00C80E1B"/>
    <w:rsid w:val="00C817C7"/>
    <w:rsid w:val="00C82461"/>
    <w:rsid w:val="00C8311D"/>
    <w:rsid w:val="00C831CA"/>
    <w:rsid w:val="00C83376"/>
    <w:rsid w:val="00C8343C"/>
    <w:rsid w:val="00C83920"/>
    <w:rsid w:val="00C85543"/>
    <w:rsid w:val="00C859E4"/>
    <w:rsid w:val="00C86DA4"/>
    <w:rsid w:val="00C87D41"/>
    <w:rsid w:val="00C91D2F"/>
    <w:rsid w:val="00C93000"/>
    <w:rsid w:val="00C938DB"/>
    <w:rsid w:val="00C9466A"/>
    <w:rsid w:val="00C94978"/>
    <w:rsid w:val="00C95B93"/>
    <w:rsid w:val="00C9669D"/>
    <w:rsid w:val="00CA06E9"/>
    <w:rsid w:val="00CA12E2"/>
    <w:rsid w:val="00CA12E7"/>
    <w:rsid w:val="00CA2E33"/>
    <w:rsid w:val="00CA3260"/>
    <w:rsid w:val="00CA47FF"/>
    <w:rsid w:val="00CA489B"/>
    <w:rsid w:val="00CA4BB8"/>
    <w:rsid w:val="00CA5425"/>
    <w:rsid w:val="00CA5539"/>
    <w:rsid w:val="00CA5990"/>
    <w:rsid w:val="00CA5D96"/>
    <w:rsid w:val="00CA65EC"/>
    <w:rsid w:val="00CA7D0A"/>
    <w:rsid w:val="00CB0F46"/>
    <w:rsid w:val="00CB1512"/>
    <w:rsid w:val="00CB1BDF"/>
    <w:rsid w:val="00CB1D40"/>
    <w:rsid w:val="00CB1F43"/>
    <w:rsid w:val="00CB21D3"/>
    <w:rsid w:val="00CB2245"/>
    <w:rsid w:val="00CB26A7"/>
    <w:rsid w:val="00CB2AB5"/>
    <w:rsid w:val="00CB2C27"/>
    <w:rsid w:val="00CB33B3"/>
    <w:rsid w:val="00CB345F"/>
    <w:rsid w:val="00CB4636"/>
    <w:rsid w:val="00CB4B8D"/>
    <w:rsid w:val="00CB528B"/>
    <w:rsid w:val="00CB60C0"/>
    <w:rsid w:val="00CB641F"/>
    <w:rsid w:val="00CB6480"/>
    <w:rsid w:val="00CB699E"/>
    <w:rsid w:val="00CB7557"/>
    <w:rsid w:val="00CB78D4"/>
    <w:rsid w:val="00CB7934"/>
    <w:rsid w:val="00CB7D56"/>
    <w:rsid w:val="00CC0698"/>
    <w:rsid w:val="00CC0780"/>
    <w:rsid w:val="00CC0B5C"/>
    <w:rsid w:val="00CC0C34"/>
    <w:rsid w:val="00CC20B4"/>
    <w:rsid w:val="00CC269B"/>
    <w:rsid w:val="00CC33E6"/>
    <w:rsid w:val="00CC3AB9"/>
    <w:rsid w:val="00CC419A"/>
    <w:rsid w:val="00CC43C4"/>
    <w:rsid w:val="00CC45C3"/>
    <w:rsid w:val="00CC462E"/>
    <w:rsid w:val="00CC4665"/>
    <w:rsid w:val="00CC4C93"/>
    <w:rsid w:val="00CC509F"/>
    <w:rsid w:val="00CC5201"/>
    <w:rsid w:val="00CC6BE9"/>
    <w:rsid w:val="00CC6F8A"/>
    <w:rsid w:val="00CC7AEA"/>
    <w:rsid w:val="00CD04BA"/>
    <w:rsid w:val="00CD04E6"/>
    <w:rsid w:val="00CD3391"/>
    <w:rsid w:val="00CD3723"/>
    <w:rsid w:val="00CD3E5E"/>
    <w:rsid w:val="00CD50BE"/>
    <w:rsid w:val="00CD58EB"/>
    <w:rsid w:val="00CD6306"/>
    <w:rsid w:val="00CD6745"/>
    <w:rsid w:val="00CD711A"/>
    <w:rsid w:val="00CE0836"/>
    <w:rsid w:val="00CE0B72"/>
    <w:rsid w:val="00CE222F"/>
    <w:rsid w:val="00CE2528"/>
    <w:rsid w:val="00CE385C"/>
    <w:rsid w:val="00CE4B56"/>
    <w:rsid w:val="00CE4C30"/>
    <w:rsid w:val="00CE52E6"/>
    <w:rsid w:val="00CE694D"/>
    <w:rsid w:val="00CE6A47"/>
    <w:rsid w:val="00CE6EC5"/>
    <w:rsid w:val="00CE6EF9"/>
    <w:rsid w:val="00CE7C41"/>
    <w:rsid w:val="00CE7CD1"/>
    <w:rsid w:val="00CF0B06"/>
    <w:rsid w:val="00CF12DC"/>
    <w:rsid w:val="00CF167D"/>
    <w:rsid w:val="00CF17B7"/>
    <w:rsid w:val="00CF2AD2"/>
    <w:rsid w:val="00CF3A5C"/>
    <w:rsid w:val="00CF3A76"/>
    <w:rsid w:val="00CF684C"/>
    <w:rsid w:val="00CF6BDF"/>
    <w:rsid w:val="00CF70EA"/>
    <w:rsid w:val="00CF711A"/>
    <w:rsid w:val="00CF73EE"/>
    <w:rsid w:val="00D00A62"/>
    <w:rsid w:val="00D00B95"/>
    <w:rsid w:val="00D02949"/>
    <w:rsid w:val="00D02CE7"/>
    <w:rsid w:val="00D03149"/>
    <w:rsid w:val="00D04D58"/>
    <w:rsid w:val="00D05628"/>
    <w:rsid w:val="00D06A8F"/>
    <w:rsid w:val="00D06C3A"/>
    <w:rsid w:val="00D07353"/>
    <w:rsid w:val="00D10ADC"/>
    <w:rsid w:val="00D10B39"/>
    <w:rsid w:val="00D1100B"/>
    <w:rsid w:val="00D1120C"/>
    <w:rsid w:val="00D11EF5"/>
    <w:rsid w:val="00D1240D"/>
    <w:rsid w:val="00D1259C"/>
    <w:rsid w:val="00D12E25"/>
    <w:rsid w:val="00D12ED1"/>
    <w:rsid w:val="00D1314D"/>
    <w:rsid w:val="00D132B0"/>
    <w:rsid w:val="00D135EC"/>
    <w:rsid w:val="00D13B7F"/>
    <w:rsid w:val="00D13D3E"/>
    <w:rsid w:val="00D14079"/>
    <w:rsid w:val="00D1473F"/>
    <w:rsid w:val="00D14B2D"/>
    <w:rsid w:val="00D150C2"/>
    <w:rsid w:val="00D15204"/>
    <w:rsid w:val="00D15CE2"/>
    <w:rsid w:val="00D173BE"/>
    <w:rsid w:val="00D17E31"/>
    <w:rsid w:val="00D20562"/>
    <w:rsid w:val="00D20D4A"/>
    <w:rsid w:val="00D212B7"/>
    <w:rsid w:val="00D21B60"/>
    <w:rsid w:val="00D22B30"/>
    <w:rsid w:val="00D22E7B"/>
    <w:rsid w:val="00D2351D"/>
    <w:rsid w:val="00D24AB2"/>
    <w:rsid w:val="00D25056"/>
    <w:rsid w:val="00D254E1"/>
    <w:rsid w:val="00D25B9F"/>
    <w:rsid w:val="00D25EC8"/>
    <w:rsid w:val="00D26445"/>
    <w:rsid w:val="00D306E2"/>
    <w:rsid w:val="00D30CA1"/>
    <w:rsid w:val="00D31F99"/>
    <w:rsid w:val="00D322BD"/>
    <w:rsid w:val="00D327CB"/>
    <w:rsid w:val="00D3302F"/>
    <w:rsid w:val="00D3409B"/>
    <w:rsid w:val="00D34701"/>
    <w:rsid w:val="00D3493B"/>
    <w:rsid w:val="00D34C8F"/>
    <w:rsid w:val="00D34E57"/>
    <w:rsid w:val="00D35013"/>
    <w:rsid w:val="00D358C5"/>
    <w:rsid w:val="00D35A33"/>
    <w:rsid w:val="00D35DD5"/>
    <w:rsid w:val="00D36391"/>
    <w:rsid w:val="00D36485"/>
    <w:rsid w:val="00D37890"/>
    <w:rsid w:val="00D405EB"/>
    <w:rsid w:val="00D407FA"/>
    <w:rsid w:val="00D40965"/>
    <w:rsid w:val="00D40BD7"/>
    <w:rsid w:val="00D41698"/>
    <w:rsid w:val="00D42078"/>
    <w:rsid w:val="00D428A2"/>
    <w:rsid w:val="00D42D40"/>
    <w:rsid w:val="00D42F9B"/>
    <w:rsid w:val="00D43FD1"/>
    <w:rsid w:val="00D462D8"/>
    <w:rsid w:val="00D473EE"/>
    <w:rsid w:val="00D47563"/>
    <w:rsid w:val="00D47A0F"/>
    <w:rsid w:val="00D47A55"/>
    <w:rsid w:val="00D5019B"/>
    <w:rsid w:val="00D51169"/>
    <w:rsid w:val="00D51540"/>
    <w:rsid w:val="00D51826"/>
    <w:rsid w:val="00D51F2C"/>
    <w:rsid w:val="00D52714"/>
    <w:rsid w:val="00D52BCA"/>
    <w:rsid w:val="00D53294"/>
    <w:rsid w:val="00D53DCB"/>
    <w:rsid w:val="00D54268"/>
    <w:rsid w:val="00D54543"/>
    <w:rsid w:val="00D545D7"/>
    <w:rsid w:val="00D54A1C"/>
    <w:rsid w:val="00D55741"/>
    <w:rsid w:val="00D55B95"/>
    <w:rsid w:val="00D55F51"/>
    <w:rsid w:val="00D5662F"/>
    <w:rsid w:val="00D56935"/>
    <w:rsid w:val="00D6119F"/>
    <w:rsid w:val="00D61C28"/>
    <w:rsid w:val="00D61CF6"/>
    <w:rsid w:val="00D61D22"/>
    <w:rsid w:val="00D61EF3"/>
    <w:rsid w:val="00D620FA"/>
    <w:rsid w:val="00D627D1"/>
    <w:rsid w:val="00D62A7E"/>
    <w:rsid w:val="00D63A39"/>
    <w:rsid w:val="00D63BDD"/>
    <w:rsid w:val="00D64C20"/>
    <w:rsid w:val="00D64F24"/>
    <w:rsid w:val="00D6507B"/>
    <w:rsid w:val="00D65911"/>
    <w:rsid w:val="00D66B4D"/>
    <w:rsid w:val="00D66D3B"/>
    <w:rsid w:val="00D67603"/>
    <w:rsid w:val="00D716A1"/>
    <w:rsid w:val="00D722E7"/>
    <w:rsid w:val="00D728C2"/>
    <w:rsid w:val="00D729E5"/>
    <w:rsid w:val="00D73B96"/>
    <w:rsid w:val="00D73FD5"/>
    <w:rsid w:val="00D744C4"/>
    <w:rsid w:val="00D758C6"/>
    <w:rsid w:val="00D75D87"/>
    <w:rsid w:val="00D76990"/>
    <w:rsid w:val="00D7789A"/>
    <w:rsid w:val="00D806C7"/>
    <w:rsid w:val="00D811DD"/>
    <w:rsid w:val="00D8156C"/>
    <w:rsid w:val="00D817C1"/>
    <w:rsid w:val="00D82021"/>
    <w:rsid w:val="00D824E6"/>
    <w:rsid w:val="00D82766"/>
    <w:rsid w:val="00D8404A"/>
    <w:rsid w:val="00D84A9C"/>
    <w:rsid w:val="00D85C31"/>
    <w:rsid w:val="00D864C1"/>
    <w:rsid w:val="00D86AFE"/>
    <w:rsid w:val="00D90244"/>
    <w:rsid w:val="00D904D1"/>
    <w:rsid w:val="00D915F0"/>
    <w:rsid w:val="00D91D17"/>
    <w:rsid w:val="00D92785"/>
    <w:rsid w:val="00D92F12"/>
    <w:rsid w:val="00D92FBF"/>
    <w:rsid w:val="00D94581"/>
    <w:rsid w:val="00D949E6"/>
    <w:rsid w:val="00D94AE2"/>
    <w:rsid w:val="00D94CFD"/>
    <w:rsid w:val="00D9539F"/>
    <w:rsid w:val="00D96908"/>
    <w:rsid w:val="00D97203"/>
    <w:rsid w:val="00D973A8"/>
    <w:rsid w:val="00D977C8"/>
    <w:rsid w:val="00D97F0A"/>
    <w:rsid w:val="00D97F0E"/>
    <w:rsid w:val="00DA0C24"/>
    <w:rsid w:val="00DA0D19"/>
    <w:rsid w:val="00DA15FE"/>
    <w:rsid w:val="00DA178E"/>
    <w:rsid w:val="00DA188E"/>
    <w:rsid w:val="00DA1DA0"/>
    <w:rsid w:val="00DA2177"/>
    <w:rsid w:val="00DA322D"/>
    <w:rsid w:val="00DA35DB"/>
    <w:rsid w:val="00DA43E8"/>
    <w:rsid w:val="00DA468C"/>
    <w:rsid w:val="00DA4816"/>
    <w:rsid w:val="00DA6541"/>
    <w:rsid w:val="00DA67EC"/>
    <w:rsid w:val="00DA6BEC"/>
    <w:rsid w:val="00DA79BB"/>
    <w:rsid w:val="00DA7B8E"/>
    <w:rsid w:val="00DA7EC8"/>
    <w:rsid w:val="00DB0235"/>
    <w:rsid w:val="00DB1038"/>
    <w:rsid w:val="00DB1137"/>
    <w:rsid w:val="00DB189D"/>
    <w:rsid w:val="00DB31F3"/>
    <w:rsid w:val="00DB4EED"/>
    <w:rsid w:val="00DB57A3"/>
    <w:rsid w:val="00DB5C5F"/>
    <w:rsid w:val="00DB6515"/>
    <w:rsid w:val="00DB6D94"/>
    <w:rsid w:val="00DB7835"/>
    <w:rsid w:val="00DC082D"/>
    <w:rsid w:val="00DC146C"/>
    <w:rsid w:val="00DC1689"/>
    <w:rsid w:val="00DC1859"/>
    <w:rsid w:val="00DC2537"/>
    <w:rsid w:val="00DC679F"/>
    <w:rsid w:val="00DC6E9F"/>
    <w:rsid w:val="00DC6EAB"/>
    <w:rsid w:val="00DC7388"/>
    <w:rsid w:val="00DD02F3"/>
    <w:rsid w:val="00DD044A"/>
    <w:rsid w:val="00DD05BD"/>
    <w:rsid w:val="00DD0910"/>
    <w:rsid w:val="00DD0ED0"/>
    <w:rsid w:val="00DD0EE2"/>
    <w:rsid w:val="00DD171B"/>
    <w:rsid w:val="00DD2015"/>
    <w:rsid w:val="00DD2E07"/>
    <w:rsid w:val="00DD436D"/>
    <w:rsid w:val="00DD4C66"/>
    <w:rsid w:val="00DD4DA1"/>
    <w:rsid w:val="00DD4FF3"/>
    <w:rsid w:val="00DD50D0"/>
    <w:rsid w:val="00DD540F"/>
    <w:rsid w:val="00DD5E09"/>
    <w:rsid w:val="00DD6B1D"/>
    <w:rsid w:val="00DD76BA"/>
    <w:rsid w:val="00DD7B96"/>
    <w:rsid w:val="00DE023C"/>
    <w:rsid w:val="00DE0A91"/>
    <w:rsid w:val="00DE0FC2"/>
    <w:rsid w:val="00DE1516"/>
    <w:rsid w:val="00DE1C12"/>
    <w:rsid w:val="00DE27BB"/>
    <w:rsid w:val="00DE37EC"/>
    <w:rsid w:val="00DE41C7"/>
    <w:rsid w:val="00DE4386"/>
    <w:rsid w:val="00DE4A31"/>
    <w:rsid w:val="00DE5517"/>
    <w:rsid w:val="00DE6243"/>
    <w:rsid w:val="00DE71A2"/>
    <w:rsid w:val="00DE74D9"/>
    <w:rsid w:val="00DE760D"/>
    <w:rsid w:val="00DE78B7"/>
    <w:rsid w:val="00DE79C7"/>
    <w:rsid w:val="00DE7CA9"/>
    <w:rsid w:val="00DE7EA7"/>
    <w:rsid w:val="00DF10B3"/>
    <w:rsid w:val="00DF283F"/>
    <w:rsid w:val="00DF289C"/>
    <w:rsid w:val="00DF2DDE"/>
    <w:rsid w:val="00DF3D24"/>
    <w:rsid w:val="00DF461E"/>
    <w:rsid w:val="00DF75CB"/>
    <w:rsid w:val="00DF7839"/>
    <w:rsid w:val="00DF7BD6"/>
    <w:rsid w:val="00E00AD7"/>
    <w:rsid w:val="00E02EC8"/>
    <w:rsid w:val="00E053B3"/>
    <w:rsid w:val="00E05637"/>
    <w:rsid w:val="00E05A94"/>
    <w:rsid w:val="00E06D2C"/>
    <w:rsid w:val="00E07193"/>
    <w:rsid w:val="00E07536"/>
    <w:rsid w:val="00E0788B"/>
    <w:rsid w:val="00E07C50"/>
    <w:rsid w:val="00E10F6C"/>
    <w:rsid w:val="00E11BE0"/>
    <w:rsid w:val="00E12211"/>
    <w:rsid w:val="00E12BB8"/>
    <w:rsid w:val="00E131FF"/>
    <w:rsid w:val="00E13BFA"/>
    <w:rsid w:val="00E15496"/>
    <w:rsid w:val="00E1552C"/>
    <w:rsid w:val="00E1718C"/>
    <w:rsid w:val="00E1724E"/>
    <w:rsid w:val="00E17C33"/>
    <w:rsid w:val="00E202E3"/>
    <w:rsid w:val="00E208D2"/>
    <w:rsid w:val="00E21570"/>
    <w:rsid w:val="00E221E1"/>
    <w:rsid w:val="00E22511"/>
    <w:rsid w:val="00E227C8"/>
    <w:rsid w:val="00E22BA5"/>
    <w:rsid w:val="00E2305A"/>
    <w:rsid w:val="00E2508E"/>
    <w:rsid w:val="00E26412"/>
    <w:rsid w:val="00E2682C"/>
    <w:rsid w:val="00E271AD"/>
    <w:rsid w:val="00E272D8"/>
    <w:rsid w:val="00E31E39"/>
    <w:rsid w:val="00E31F05"/>
    <w:rsid w:val="00E32421"/>
    <w:rsid w:val="00E33B2E"/>
    <w:rsid w:val="00E340CD"/>
    <w:rsid w:val="00E352D1"/>
    <w:rsid w:val="00E35E36"/>
    <w:rsid w:val="00E374A8"/>
    <w:rsid w:val="00E37A7B"/>
    <w:rsid w:val="00E40B60"/>
    <w:rsid w:val="00E40CB3"/>
    <w:rsid w:val="00E41F2C"/>
    <w:rsid w:val="00E42E50"/>
    <w:rsid w:val="00E437D9"/>
    <w:rsid w:val="00E43E7E"/>
    <w:rsid w:val="00E44EF0"/>
    <w:rsid w:val="00E4504E"/>
    <w:rsid w:val="00E4566E"/>
    <w:rsid w:val="00E45813"/>
    <w:rsid w:val="00E45D7B"/>
    <w:rsid w:val="00E46854"/>
    <w:rsid w:val="00E47525"/>
    <w:rsid w:val="00E47DCD"/>
    <w:rsid w:val="00E50718"/>
    <w:rsid w:val="00E50BF7"/>
    <w:rsid w:val="00E50DF6"/>
    <w:rsid w:val="00E51366"/>
    <w:rsid w:val="00E51BC6"/>
    <w:rsid w:val="00E51C62"/>
    <w:rsid w:val="00E544BF"/>
    <w:rsid w:val="00E54F4C"/>
    <w:rsid w:val="00E55196"/>
    <w:rsid w:val="00E55E9B"/>
    <w:rsid w:val="00E56835"/>
    <w:rsid w:val="00E56BCC"/>
    <w:rsid w:val="00E573D6"/>
    <w:rsid w:val="00E577D9"/>
    <w:rsid w:val="00E57A76"/>
    <w:rsid w:val="00E57BFB"/>
    <w:rsid w:val="00E57DDA"/>
    <w:rsid w:val="00E608BD"/>
    <w:rsid w:val="00E60AB3"/>
    <w:rsid w:val="00E638B0"/>
    <w:rsid w:val="00E64178"/>
    <w:rsid w:val="00E64FC3"/>
    <w:rsid w:val="00E6523B"/>
    <w:rsid w:val="00E66348"/>
    <w:rsid w:val="00E66BFB"/>
    <w:rsid w:val="00E66C93"/>
    <w:rsid w:val="00E70056"/>
    <w:rsid w:val="00E701A5"/>
    <w:rsid w:val="00E71603"/>
    <w:rsid w:val="00E71C00"/>
    <w:rsid w:val="00E71F32"/>
    <w:rsid w:val="00E7409A"/>
    <w:rsid w:val="00E74870"/>
    <w:rsid w:val="00E74ACB"/>
    <w:rsid w:val="00E74E84"/>
    <w:rsid w:val="00E7563E"/>
    <w:rsid w:val="00E75C36"/>
    <w:rsid w:val="00E8092D"/>
    <w:rsid w:val="00E81026"/>
    <w:rsid w:val="00E810DE"/>
    <w:rsid w:val="00E81298"/>
    <w:rsid w:val="00E824E6"/>
    <w:rsid w:val="00E83A72"/>
    <w:rsid w:val="00E83BD4"/>
    <w:rsid w:val="00E848F3"/>
    <w:rsid w:val="00E84FFB"/>
    <w:rsid w:val="00E856E3"/>
    <w:rsid w:val="00E91018"/>
    <w:rsid w:val="00E91368"/>
    <w:rsid w:val="00E91415"/>
    <w:rsid w:val="00E92295"/>
    <w:rsid w:val="00E9306D"/>
    <w:rsid w:val="00E933CE"/>
    <w:rsid w:val="00E938D8"/>
    <w:rsid w:val="00E93EF8"/>
    <w:rsid w:val="00E94E44"/>
    <w:rsid w:val="00E95907"/>
    <w:rsid w:val="00E95A42"/>
    <w:rsid w:val="00E95A76"/>
    <w:rsid w:val="00E971EA"/>
    <w:rsid w:val="00E97402"/>
    <w:rsid w:val="00EA02C4"/>
    <w:rsid w:val="00EA115C"/>
    <w:rsid w:val="00EA1C28"/>
    <w:rsid w:val="00EA239D"/>
    <w:rsid w:val="00EA284C"/>
    <w:rsid w:val="00EA3127"/>
    <w:rsid w:val="00EA39FB"/>
    <w:rsid w:val="00EA3D58"/>
    <w:rsid w:val="00EA3D78"/>
    <w:rsid w:val="00EA3E8E"/>
    <w:rsid w:val="00EA465B"/>
    <w:rsid w:val="00EA4849"/>
    <w:rsid w:val="00EA5E0A"/>
    <w:rsid w:val="00EA5E28"/>
    <w:rsid w:val="00EA5F8C"/>
    <w:rsid w:val="00EA6803"/>
    <w:rsid w:val="00EA68C1"/>
    <w:rsid w:val="00EA6EAF"/>
    <w:rsid w:val="00EA714D"/>
    <w:rsid w:val="00EB1155"/>
    <w:rsid w:val="00EB15A6"/>
    <w:rsid w:val="00EB21F2"/>
    <w:rsid w:val="00EB231B"/>
    <w:rsid w:val="00EB267F"/>
    <w:rsid w:val="00EB2C6C"/>
    <w:rsid w:val="00EB33ED"/>
    <w:rsid w:val="00EB475D"/>
    <w:rsid w:val="00EB489A"/>
    <w:rsid w:val="00EB6911"/>
    <w:rsid w:val="00EB6B6A"/>
    <w:rsid w:val="00EB7048"/>
    <w:rsid w:val="00EB73C1"/>
    <w:rsid w:val="00EB7BCC"/>
    <w:rsid w:val="00EB7C26"/>
    <w:rsid w:val="00EC04D5"/>
    <w:rsid w:val="00EC0FF4"/>
    <w:rsid w:val="00EC12A4"/>
    <w:rsid w:val="00EC51F0"/>
    <w:rsid w:val="00EC5831"/>
    <w:rsid w:val="00EC66EB"/>
    <w:rsid w:val="00EC6F90"/>
    <w:rsid w:val="00EC70A2"/>
    <w:rsid w:val="00EC7BA1"/>
    <w:rsid w:val="00EC7DD2"/>
    <w:rsid w:val="00ED0245"/>
    <w:rsid w:val="00ED1AFB"/>
    <w:rsid w:val="00ED1C8F"/>
    <w:rsid w:val="00ED1E18"/>
    <w:rsid w:val="00ED4B63"/>
    <w:rsid w:val="00ED5543"/>
    <w:rsid w:val="00ED5CB2"/>
    <w:rsid w:val="00ED5EA3"/>
    <w:rsid w:val="00ED6C3F"/>
    <w:rsid w:val="00EE0BD4"/>
    <w:rsid w:val="00EE1EE0"/>
    <w:rsid w:val="00EE2C3F"/>
    <w:rsid w:val="00EE2E3F"/>
    <w:rsid w:val="00EE396F"/>
    <w:rsid w:val="00EE47F2"/>
    <w:rsid w:val="00EE4FA0"/>
    <w:rsid w:val="00EE5376"/>
    <w:rsid w:val="00EE53C5"/>
    <w:rsid w:val="00EE5756"/>
    <w:rsid w:val="00EE61C5"/>
    <w:rsid w:val="00EE63DB"/>
    <w:rsid w:val="00EE792A"/>
    <w:rsid w:val="00EE7D4E"/>
    <w:rsid w:val="00EF084A"/>
    <w:rsid w:val="00EF0E45"/>
    <w:rsid w:val="00EF1ED0"/>
    <w:rsid w:val="00EF204E"/>
    <w:rsid w:val="00EF2B34"/>
    <w:rsid w:val="00EF2EA0"/>
    <w:rsid w:val="00EF3054"/>
    <w:rsid w:val="00EF3788"/>
    <w:rsid w:val="00EF3FEC"/>
    <w:rsid w:val="00EF44C5"/>
    <w:rsid w:val="00EF46F4"/>
    <w:rsid w:val="00EF4BE2"/>
    <w:rsid w:val="00EF5642"/>
    <w:rsid w:val="00EF5FDF"/>
    <w:rsid w:val="00EF7035"/>
    <w:rsid w:val="00EF774E"/>
    <w:rsid w:val="00EF7A18"/>
    <w:rsid w:val="00EF7DC8"/>
    <w:rsid w:val="00EF7F41"/>
    <w:rsid w:val="00EF7F7B"/>
    <w:rsid w:val="00F0030C"/>
    <w:rsid w:val="00F0059D"/>
    <w:rsid w:val="00F00873"/>
    <w:rsid w:val="00F02B11"/>
    <w:rsid w:val="00F02B38"/>
    <w:rsid w:val="00F03433"/>
    <w:rsid w:val="00F044FF"/>
    <w:rsid w:val="00F04DB0"/>
    <w:rsid w:val="00F05C69"/>
    <w:rsid w:val="00F06A8B"/>
    <w:rsid w:val="00F0718B"/>
    <w:rsid w:val="00F077BA"/>
    <w:rsid w:val="00F07833"/>
    <w:rsid w:val="00F0789D"/>
    <w:rsid w:val="00F109CC"/>
    <w:rsid w:val="00F10BD5"/>
    <w:rsid w:val="00F1154A"/>
    <w:rsid w:val="00F11BA3"/>
    <w:rsid w:val="00F11DA3"/>
    <w:rsid w:val="00F12AA8"/>
    <w:rsid w:val="00F12FD9"/>
    <w:rsid w:val="00F13E3A"/>
    <w:rsid w:val="00F14AC1"/>
    <w:rsid w:val="00F1672E"/>
    <w:rsid w:val="00F17155"/>
    <w:rsid w:val="00F17FD6"/>
    <w:rsid w:val="00F21C46"/>
    <w:rsid w:val="00F22633"/>
    <w:rsid w:val="00F226FA"/>
    <w:rsid w:val="00F22898"/>
    <w:rsid w:val="00F230CC"/>
    <w:rsid w:val="00F24FBA"/>
    <w:rsid w:val="00F25A48"/>
    <w:rsid w:val="00F25B69"/>
    <w:rsid w:val="00F261A4"/>
    <w:rsid w:val="00F27A64"/>
    <w:rsid w:val="00F27F52"/>
    <w:rsid w:val="00F300CB"/>
    <w:rsid w:val="00F3039E"/>
    <w:rsid w:val="00F308D8"/>
    <w:rsid w:val="00F30E9E"/>
    <w:rsid w:val="00F31508"/>
    <w:rsid w:val="00F328CD"/>
    <w:rsid w:val="00F32D3C"/>
    <w:rsid w:val="00F3358C"/>
    <w:rsid w:val="00F345BC"/>
    <w:rsid w:val="00F355BA"/>
    <w:rsid w:val="00F3605F"/>
    <w:rsid w:val="00F3641B"/>
    <w:rsid w:val="00F373BD"/>
    <w:rsid w:val="00F3779F"/>
    <w:rsid w:val="00F377A5"/>
    <w:rsid w:val="00F403F4"/>
    <w:rsid w:val="00F409DF"/>
    <w:rsid w:val="00F418B4"/>
    <w:rsid w:val="00F41FB8"/>
    <w:rsid w:val="00F421EA"/>
    <w:rsid w:val="00F42E77"/>
    <w:rsid w:val="00F4366D"/>
    <w:rsid w:val="00F43CF6"/>
    <w:rsid w:val="00F444DA"/>
    <w:rsid w:val="00F44A50"/>
    <w:rsid w:val="00F4610D"/>
    <w:rsid w:val="00F46DF6"/>
    <w:rsid w:val="00F46E37"/>
    <w:rsid w:val="00F47B5E"/>
    <w:rsid w:val="00F50B73"/>
    <w:rsid w:val="00F51046"/>
    <w:rsid w:val="00F512FB"/>
    <w:rsid w:val="00F51A70"/>
    <w:rsid w:val="00F5249D"/>
    <w:rsid w:val="00F540D2"/>
    <w:rsid w:val="00F55688"/>
    <w:rsid w:val="00F5577D"/>
    <w:rsid w:val="00F55F41"/>
    <w:rsid w:val="00F562C4"/>
    <w:rsid w:val="00F567D9"/>
    <w:rsid w:val="00F56F4B"/>
    <w:rsid w:val="00F573B9"/>
    <w:rsid w:val="00F579E4"/>
    <w:rsid w:val="00F6026A"/>
    <w:rsid w:val="00F60DA9"/>
    <w:rsid w:val="00F618DB"/>
    <w:rsid w:val="00F6200E"/>
    <w:rsid w:val="00F6267D"/>
    <w:rsid w:val="00F6278E"/>
    <w:rsid w:val="00F62B48"/>
    <w:rsid w:val="00F63109"/>
    <w:rsid w:val="00F63C33"/>
    <w:rsid w:val="00F63DCA"/>
    <w:rsid w:val="00F63DF5"/>
    <w:rsid w:val="00F649C7"/>
    <w:rsid w:val="00F64B3C"/>
    <w:rsid w:val="00F65266"/>
    <w:rsid w:val="00F654F6"/>
    <w:rsid w:val="00F66124"/>
    <w:rsid w:val="00F66CC0"/>
    <w:rsid w:val="00F6705D"/>
    <w:rsid w:val="00F704E9"/>
    <w:rsid w:val="00F705CC"/>
    <w:rsid w:val="00F71002"/>
    <w:rsid w:val="00F71122"/>
    <w:rsid w:val="00F717BB"/>
    <w:rsid w:val="00F7205E"/>
    <w:rsid w:val="00F725BB"/>
    <w:rsid w:val="00F727E0"/>
    <w:rsid w:val="00F72953"/>
    <w:rsid w:val="00F743D1"/>
    <w:rsid w:val="00F74B43"/>
    <w:rsid w:val="00F75A08"/>
    <w:rsid w:val="00F75C97"/>
    <w:rsid w:val="00F75CC8"/>
    <w:rsid w:val="00F76241"/>
    <w:rsid w:val="00F76BFF"/>
    <w:rsid w:val="00F771B1"/>
    <w:rsid w:val="00F774A0"/>
    <w:rsid w:val="00F77990"/>
    <w:rsid w:val="00F802CC"/>
    <w:rsid w:val="00F81F97"/>
    <w:rsid w:val="00F82543"/>
    <w:rsid w:val="00F828DB"/>
    <w:rsid w:val="00F82BF9"/>
    <w:rsid w:val="00F83B80"/>
    <w:rsid w:val="00F842C8"/>
    <w:rsid w:val="00F86852"/>
    <w:rsid w:val="00F90227"/>
    <w:rsid w:val="00F9050A"/>
    <w:rsid w:val="00F90659"/>
    <w:rsid w:val="00F91D37"/>
    <w:rsid w:val="00F91DD4"/>
    <w:rsid w:val="00F91FE9"/>
    <w:rsid w:val="00F92469"/>
    <w:rsid w:val="00F928D8"/>
    <w:rsid w:val="00F92C19"/>
    <w:rsid w:val="00F931F8"/>
    <w:rsid w:val="00F93F19"/>
    <w:rsid w:val="00F94069"/>
    <w:rsid w:val="00F946DD"/>
    <w:rsid w:val="00F94AF4"/>
    <w:rsid w:val="00F95A5A"/>
    <w:rsid w:val="00F96AAC"/>
    <w:rsid w:val="00F97371"/>
    <w:rsid w:val="00F97A49"/>
    <w:rsid w:val="00F97AE8"/>
    <w:rsid w:val="00FA11B8"/>
    <w:rsid w:val="00FA17DA"/>
    <w:rsid w:val="00FA20A3"/>
    <w:rsid w:val="00FA2828"/>
    <w:rsid w:val="00FA33BC"/>
    <w:rsid w:val="00FA3DFD"/>
    <w:rsid w:val="00FA49FE"/>
    <w:rsid w:val="00FA5027"/>
    <w:rsid w:val="00FA6CC7"/>
    <w:rsid w:val="00FA7109"/>
    <w:rsid w:val="00FB01B7"/>
    <w:rsid w:val="00FB1A3B"/>
    <w:rsid w:val="00FB1A8C"/>
    <w:rsid w:val="00FB2197"/>
    <w:rsid w:val="00FB21E4"/>
    <w:rsid w:val="00FB3452"/>
    <w:rsid w:val="00FB3526"/>
    <w:rsid w:val="00FB3677"/>
    <w:rsid w:val="00FB45DE"/>
    <w:rsid w:val="00FB4A50"/>
    <w:rsid w:val="00FB596A"/>
    <w:rsid w:val="00FB5F92"/>
    <w:rsid w:val="00FB6DC3"/>
    <w:rsid w:val="00FB7106"/>
    <w:rsid w:val="00FC003F"/>
    <w:rsid w:val="00FC01B3"/>
    <w:rsid w:val="00FC07C9"/>
    <w:rsid w:val="00FC1030"/>
    <w:rsid w:val="00FC192D"/>
    <w:rsid w:val="00FC227C"/>
    <w:rsid w:val="00FC2706"/>
    <w:rsid w:val="00FC3552"/>
    <w:rsid w:val="00FC423D"/>
    <w:rsid w:val="00FC4CA1"/>
    <w:rsid w:val="00FC4E4B"/>
    <w:rsid w:val="00FC53F0"/>
    <w:rsid w:val="00FC5BBD"/>
    <w:rsid w:val="00FC74DF"/>
    <w:rsid w:val="00FC7768"/>
    <w:rsid w:val="00FD0B37"/>
    <w:rsid w:val="00FD0BA1"/>
    <w:rsid w:val="00FD1122"/>
    <w:rsid w:val="00FD19B8"/>
    <w:rsid w:val="00FD1CA8"/>
    <w:rsid w:val="00FD1EFB"/>
    <w:rsid w:val="00FD26CE"/>
    <w:rsid w:val="00FD3884"/>
    <w:rsid w:val="00FD43E4"/>
    <w:rsid w:val="00FD43E8"/>
    <w:rsid w:val="00FD65B6"/>
    <w:rsid w:val="00FD6CC7"/>
    <w:rsid w:val="00FD6DAA"/>
    <w:rsid w:val="00FD6E94"/>
    <w:rsid w:val="00FD6EC9"/>
    <w:rsid w:val="00FE0506"/>
    <w:rsid w:val="00FE1B91"/>
    <w:rsid w:val="00FE257C"/>
    <w:rsid w:val="00FE2F7A"/>
    <w:rsid w:val="00FE3195"/>
    <w:rsid w:val="00FE35D3"/>
    <w:rsid w:val="00FE365B"/>
    <w:rsid w:val="00FE4C57"/>
    <w:rsid w:val="00FE6493"/>
    <w:rsid w:val="00FE7139"/>
    <w:rsid w:val="00FE7B55"/>
    <w:rsid w:val="00FF1098"/>
    <w:rsid w:val="00FF1AC4"/>
    <w:rsid w:val="00FF1FC8"/>
    <w:rsid w:val="00FF2745"/>
    <w:rsid w:val="00FF27D3"/>
    <w:rsid w:val="00FF2F4E"/>
    <w:rsid w:val="00FF564A"/>
    <w:rsid w:val="00FF58D7"/>
    <w:rsid w:val="00FF5E4E"/>
    <w:rsid w:val="00FF605C"/>
    <w:rsid w:val="00FF6672"/>
    <w:rsid w:val="00FF72F1"/>
    <w:rsid w:val="00FF7CD7"/>
    <w:rsid w:val="022BF74B"/>
    <w:rsid w:val="025E76F1"/>
    <w:rsid w:val="0286B630"/>
    <w:rsid w:val="028E708F"/>
    <w:rsid w:val="02A33E0F"/>
    <w:rsid w:val="033CAB96"/>
    <w:rsid w:val="0388C781"/>
    <w:rsid w:val="03E2C49A"/>
    <w:rsid w:val="046ABA3A"/>
    <w:rsid w:val="05DE17B4"/>
    <w:rsid w:val="0641A310"/>
    <w:rsid w:val="06991B2A"/>
    <w:rsid w:val="06BDC477"/>
    <w:rsid w:val="0764BA1B"/>
    <w:rsid w:val="0833EB4F"/>
    <w:rsid w:val="08B6CA54"/>
    <w:rsid w:val="08B830A2"/>
    <w:rsid w:val="08E028B7"/>
    <w:rsid w:val="0926F6E1"/>
    <w:rsid w:val="09451C12"/>
    <w:rsid w:val="0949ED02"/>
    <w:rsid w:val="09AFAF94"/>
    <w:rsid w:val="0A41A78B"/>
    <w:rsid w:val="0B0D49FA"/>
    <w:rsid w:val="0BF6DF28"/>
    <w:rsid w:val="0C124FFE"/>
    <w:rsid w:val="0CD66BBA"/>
    <w:rsid w:val="0E821114"/>
    <w:rsid w:val="0EB9503E"/>
    <w:rsid w:val="0F87A815"/>
    <w:rsid w:val="10C86090"/>
    <w:rsid w:val="10F5A5CA"/>
    <w:rsid w:val="118731B7"/>
    <w:rsid w:val="12C880AF"/>
    <w:rsid w:val="130C7FE5"/>
    <w:rsid w:val="1330C05B"/>
    <w:rsid w:val="1346E6C6"/>
    <w:rsid w:val="13A5B935"/>
    <w:rsid w:val="13AD5F7E"/>
    <w:rsid w:val="1409A237"/>
    <w:rsid w:val="140E3575"/>
    <w:rsid w:val="144EAC97"/>
    <w:rsid w:val="14543416"/>
    <w:rsid w:val="147D352D"/>
    <w:rsid w:val="15665AC6"/>
    <w:rsid w:val="15B89D2A"/>
    <w:rsid w:val="16526721"/>
    <w:rsid w:val="175A41BA"/>
    <w:rsid w:val="17F41DF4"/>
    <w:rsid w:val="18320235"/>
    <w:rsid w:val="19814F07"/>
    <w:rsid w:val="19B21EFC"/>
    <w:rsid w:val="19B4B110"/>
    <w:rsid w:val="1A39D05C"/>
    <w:rsid w:val="1B495965"/>
    <w:rsid w:val="1B99548C"/>
    <w:rsid w:val="1BDE1C30"/>
    <w:rsid w:val="1C77DA4B"/>
    <w:rsid w:val="1D60614C"/>
    <w:rsid w:val="1E503A3E"/>
    <w:rsid w:val="1E538EDC"/>
    <w:rsid w:val="1E567AFF"/>
    <w:rsid w:val="1EA87EE0"/>
    <w:rsid w:val="1F7A81A6"/>
    <w:rsid w:val="1FCFEBDD"/>
    <w:rsid w:val="1FD12228"/>
    <w:rsid w:val="200575E5"/>
    <w:rsid w:val="20C92CB1"/>
    <w:rsid w:val="21F24327"/>
    <w:rsid w:val="22A2B7F2"/>
    <w:rsid w:val="2353809A"/>
    <w:rsid w:val="23620D56"/>
    <w:rsid w:val="236AE28F"/>
    <w:rsid w:val="2418BB90"/>
    <w:rsid w:val="2426EDFA"/>
    <w:rsid w:val="245145F7"/>
    <w:rsid w:val="2487408F"/>
    <w:rsid w:val="24E3247D"/>
    <w:rsid w:val="262B536D"/>
    <w:rsid w:val="26635137"/>
    <w:rsid w:val="270ECC15"/>
    <w:rsid w:val="27548E67"/>
    <w:rsid w:val="278AFFBA"/>
    <w:rsid w:val="28C85276"/>
    <w:rsid w:val="2948DC20"/>
    <w:rsid w:val="2A6BD99C"/>
    <w:rsid w:val="2AC44BF7"/>
    <w:rsid w:val="2ACC833D"/>
    <w:rsid w:val="2B2D4C2B"/>
    <w:rsid w:val="2CA3DA08"/>
    <w:rsid w:val="2D66312E"/>
    <w:rsid w:val="2D9E985B"/>
    <w:rsid w:val="2E4661E5"/>
    <w:rsid w:val="2EA3D5A3"/>
    <w:rsid w:val="2EC07E42"/>
    <w:rsid w:val="2EC3C25F"/>
    <w:rsid w:val="2F13B653"/>
    <w:rsid w:val="2F81B873"/>
    <w:rsid w:val="2F966FCB"/>
    <w:rsid w:val="2FA197F0"/>
    <w:rsid w:val="3061BB9B"/>
    <w:rsid w:val="30B09D07"/>
    <w:rsid w:val="30FF12AD"/>
    <w:rsid w:val="318707F7"/>
    <w:rsid w:val="31907571"/>
    <w:rsid w:val="32112801"/>
    <w:rsid w:val="32F20CD6"/>
    <w:rsid w:val="330872DC"/>
    <w:rsid w:val="336FA900"/>
    <w:rsid w:val="33D92A81"/>
    <w:rsid w:val="33DA2025"/>
    <w:rsid w:val="350CD56B"/>
    <w:rsid w:val="3591202C"/>
    <w:rsid w:val="37A92AF6"/>
    <w:rsid w:val="389CABC4"/>
    <w:rsid w:val="395E2934"/>
    <w:rsid w:val="39BCB144"/>
    <w:rsid w:val="3ABE9070"/>
    <w:rsid w:val="3B736279"/>
    <w:rsid w:val="3B87BEA2"/>
    <w:rsid w:val="3B8E9268"/>
    <w:rsid w:val="3BA31CCD"/>
    <w:rsid w:val="3CA4DA1A"/>
    <w:rsid w:val="3EDB98EB"/>
    <w:rsid w:val="40BCBB43"/>
    <w:rsid w:val="4128B0CF"/>
    <w:rsid w:val="419CA6AD"/>
    <w:rsid w:val="4284E581"/>
    <w:rsid w:val="429737CB"/>
    <w:rsid w:val="42AAA0DB"/>
    <w:rsid w:val="436830B0"/>
    <w:rsid w:val="43C25D20"/>
    <w:rsid w:val="44C8FE31"/>
    <w:rsid w:val="44E93933"/>
    <w:rsid w:val="45E8F45D"/>
    <w:rsid w:val="4674C4ED"/>
    <w:rsid w:val="46ED3EA8"/>
    <w:rsid w:val="484E5F2E"/>
    <w:rsid w:val="486C751F"/>
    <w:rsid w:val="48E57FEA"/>
    <w:rsid w:val="4922293C"/>
    <w:rsid w:val="4A634836"/>
    <w:rsid w:val="4B16152C"/>
    <w:rsid w:val="4BB72416"/>
    <w:rsid w:val="4D70A687"/>
    <w:rsid w:val="4DFC83CA"/>
    <w:rsid w:val="4E733A76"/>
    <w:rsid w:val="4EE66813"/>
    <w:rsid w:val="4EE82DDC"/>
    <w:rsid w:val="4FCA864B"/>
    <w:rsid w:val="4FDB0C94"/>
    <w:rsid w:val="50FE7B40"/>
    <w:rsid w:val="5109542E"/>
    <w:rsid w:val="52A79421"/>
    <w:rsid w:val="52D29965"/>
    <w:rsid w:val="53219AA2"/>
    <w:rsid w:val="5351818D"/>
    <w:rsid w:val="53A66F03"/>
    <w:rsid w:val="544839D8"/>
    <w:rsid w:val="5487F0BF"/>
    <w:rsid w:val="564270E7"/>
    <w:rsid w:val="5656164B"/>
    <w:rsid w:val="56906D26"/>
    <w:rsid w:val="56DF4573"/>
    <w:rsid w:val="56FD9722"/>
    <w:rsid w:val="5774E352"/>
    <w:rsid w:val="57769280"/>
    <w:rsid w:val="57B625C9"/>
    <w:rsid w:val="57F22EAD"/>
    <w:rsid w:val="5801AEF8"/>
    <w:rsid w:val="5841EF3F"/>
    <w:rsid w:val="584A0A7E"/>
    <w:rsid w:val="593FD2A5"/>
    <w:rsid w:val="5948A444"/>
    <w:rsid w:val="59D9C391"/>
    <w:rsid w:val="5AE8A465"/>
    <w:rsid w:val="5B4DA007"/>
    <w:rsid w:val="5BE3DBCB"/>
    <w:rsid w:val="5C3BFA92"/>
    <w:rsid w:val="5C8EA02D"/>
    <w:rsid w:val="5CEF443B"/>
    <w:rsid w:val="5D3688BB"/>
    <w:rsid w:val="5F9F8B4E"/>
    <w:rsid w:val="5FEDDFDD"/>
    <w:rsid w:val="6074CFE0"/>
    <w:rsid w:val="608B48D1"/>
    <w:rsid w:val="60C39612"/>
    <w:rsid w:val="60E6D9DD"/>
    <w:rsid w:val="60E906F1"/>
    <w:rsid w:val="6109AA82"/>
    <w:rsid w:val="615AF79E"/>
    <w:rsid w:val="62510EE6"/>
    <w:rsid w:val="62DF4332"/>
    <w:rsid w:val="63007B3B"/>
    <w:rsid w:val="6351655C"/>
    <w:rsid w:val="640F0C0F"/>
    <w:rsid w:val="64B89C9D"/>
    <w:rsid w:val="65BFA401"/>
    <w:rsid w:val="66376581"/>
    <w:rsid w:val="66630452"/>
    <w:rsid w:val="67FC5D30"/>
    <w:rsid w:val="68BAA001"/>
    <w:rsid w:val="68F77BB1"/>
    <w:rsid w:val="692C6267"/>
    <w:rsid w:val="69CBA728"/>
    <w:rsid w:val="6A6E24F0"/>
    <w:rsid w:val="6CCF4C0B"/>
    <w:rsid w:val="6D620D63"/>
    <w:rsid w:val="6E280051"/>
    <w:rsid w:val="6E438967"/>
    <w:rsid w:val="6E55FE0F"/>
    <w:rsid w:val="6E9DF5B4"/>
    <w:rsid w:val="6EC06EB9"/>
    <w:rsid w:val="6EE97E1D"/>
    <w:rsid w:val="6F0378A1"/>
    <w:rsid w:val="6F473308"/>
    <w:rsid w:val="6F58F18D"/>
    <w:rsid w:val="6F89A57B"/>
    <w:rsid w:val="6FA89113"/>
    <w:rsid w:val="71204462"/>
    <w:rsid w:val="71DAA231"/>
    <w:rsid w:val="725F7851"/>
    <w:rsid w:val="731F045A"/>
    <w:rsid w:val="73356885"/>
    <w:rsid w:val="73810DBB"/>
    <w:rsid w:val="74C9C787"/>
    <w:rsid w:val="750FBF51"/>
    <w:rsid w:val="75BB7C67"/>
    <w:rsid w:val="768A2375"/>
    <w:rsid w:val="775CBFC8"/>
    <w:rsid w:val="77BA791C"/>
    <w:rsid w:val="782ACB41"/>
    <w:rsid w:val="78F740D2"/>
    <w:rsid w:val="7A41B67C"/>
    <w:rsid w:val="7A7D829C"/>
    <w:rsid w:val="7AE03216"/>
    <w:rsid w:val="7B15B39B"/>
    <w:rsid w:val="7CAC3208"/>
    <w:rsid w:val="7DDE9459"/>
    <w:rsid w:val="7DE674A0"/>
    <w:rsid w:val="7E94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65A90D"/>
  <w14:defaultImageDpi w14:val="300"/>
  <w15:docId w15:val="{0E03B234-69EA-4364-8729-7448C007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BalloonText">
    <w:name w:val="Balloon Text"/>
    <w:basedOn w:val="Normal"/>
    <w:link w:val="BalloonTextChar"/>
    <w:rsid w:val="000B7812"/>
    <w:rPr>
      <w:rFonts w:ascii="Lucida Grande" w:hAnsi="Lucida Grande" w:cs="Lucida Grande"/>
      <w:sz w:val="18"/>
      <w:szCs w:val="18"/>
    </w:rPr>
  </w:style>
  <w:style w:type="character" w:customStyle="1" w:styleId="BalloonTextChar">
    <w:name w:val="Balloon Text Char"/>
    <w:basedOn w:val="DefaultParagraphFont"/>
    <w:link w:val="BalloonText"/>
    <w:rsid w:val="000B7812"/>
    <w:rPr>
      <w:rFonts w:ascii="Lucida Grande" w:hAnsi="Lucida Grande" w:cs="Lucida Grande"/>
      <w:sz w:val="18"/>
      <w:szCs w:val="18"/>
    </w:rPr>
  </w:style>
  <w:style w:type="paragraph" w:styleId="Caption">
    <w:name w:val="caption"/>
    <w:basedOn w:val="Normal"/>
    <w:next w:val="Normal"/>
    <w:unhideWhenUsed/>
    <w:qFormat/>
    <w:rsid w:val="00061E7C"/>
    <w:pPr>
      <w:spacing w:after="200"/>
    </w:pPr>
    <w:rPr>
      <w:i/>
      <w:iCs/>
      <w:color w:val="44546A" w:themeColor="text2"/>
      <w:sz w:val="18"/>
      <w:szCs w:val="18"/>
    </w:rPr>
  </w:style>
  <w:style w:type="character" w:customStyle="1" w:styleId="normaltextrun">
    <w:name w:val="normaltextrun"/>
    <w:basedOn w:val="DefaultParagraphFont"/>
    <w:rsid w:val="00EB15A6"/>
  </w:style>
  <w:style w:type="character" w:customStyle="1" w:styleId="apple-converted-space">
    <w:name w:val="apple-converted-space"/>
    <w:basedOn w:val="DefaultParagraphFont"/>
    <w:rsid w:val="00EB15A6"/>
  </w:style>
  <w:style w:type="character" w:customStyle="1" w:styleId="eop">
    <w:name w:val="eop"/>
    <w:basedOn w:val="DefaultParagraphFont"/>
    <w:rsid w:val="00EB15A6"/>
  </w:style>
  <w:style w:type="paragraph" w:styleId="ListParagraph">
    <w:name w:val="List Paragraph"/>
    <w:basedOn w:val="Normal"/>
    <w:uiPriority w:val="72"/>
    <w:qFormat/>
    <w:rsid w:val="009425F1"/>
    <w:pPr>
      <w:ind w:left="720"/>
      <w:contextualSpacing/>
    </w:pPr>
  </w:style>
  <w:style w:type="character" w:customStyle="1" w:styleId="UnresolvedMention1">
    <w:name w:val="Unresolved Mention1"/>
    <w:basedOn w:val="DefaultParagraphFont"/>
    <w:uiPriority w:val="99"/>
    <w:semiHidden/>
    <w:unhideWhenUsed/>
    <w:rsid w:val="007C3140"/>
    <w:rPr>
      <w:color w:val="605E5C"/>
      <w:shd w:val="clear" w:color="auto" w:fill="E1DFDD"/>
    </w:rPr>
  </w:style>
  <w:style w:type="table" w:styleId="TableGrid">
    <w:name w:val="Table Grid"/>
    <w:basedOn w:val="TableNormal"/>
    <w:rsid w:val="0027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B1F43"/>
    <w:rPr>
      <w:color w:val="808080"/>
    </w:rPr>
  </w:style>
  <w:style w:type="paragraph" w:styleId="NormalWeb">
    <w:name w:val="Normal (Web)"/>
    <w:basedOn w:val="Normal"/>
    <w:uiPriority w:val="99"/>
    <w:unhideWhenUsed/>
    <w:rsid w:val="00936ADB"/>
    <w:pPr>
      <w:autoSpaceDE/>
      <w:autoSpaceDN/>
      <w:spacing w:before="100" w:beforeAutospacing="1" w:after="100" w:afterAutospacing="1"/>
    </w:pPr>
    <w:rPr>
      <w:sz w:val="24"/>
      <w:szCs w:val="24"/>
      <w:lang w:val="en-GB" w:eastAsia="en-GB"/>
    </w:rPr>
  </w:style>
  <w:style w:type="character" w:customStyle="1" w:styleId="Heading2Char">
    <w:name w:val="Heading 2 Char"/>
    <w:basedOn w:val="DefaultParagraphFont"/>
    <w:link w:val="Heading2"/>
    <w:rsid w:val="00850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5248">
      <w:bodyDiv w:val="1"/>
      <w:marLeft w:val="0"/>
      <w:marRight w:val="0"/>
      <w:marTop w:val="0"/>
      <w:marBottom w:val="0"/>
      <w:divBdr>
        <w:top w:val="none" w:sz="0" w:space="0" w:color="auto"/>
        <w:left w:val="none" w:sz="0" w:space="0" w:color="auto"/>
        <w:bottom w:val="none" w:sz="0" w:space="0" w:color="auto"/>
        <w:right w:val="none" w:sz="0" w:space="0" w:color="auto"/>
      </w:divBdr>
    </w:div>
    <w:div w:id="227889452">
      <w:bodyDiv w:val="1"/>
      <w:marLeft w:val="0"/>
      <w:marRight w:val="0"/>
      <w:marTop w:val="0"/>
      <w:marBottom w:val="0"/>
      <w:divBdr>
        <w:top w:val="none" w:sz="0" w:space="0" w:color="auto"/>
        <w:left w:val="none" w:sz="0" w:space="0" w:color="auto"/>
        <w:bottom w:val="none" w:sz="0" w:space="0" w:color="auto"/>
        <w:right w:val="none" w:sz="0" w:space="0" w:color="auto"/>
      </w:divBdr>
    </w:div>
    <w:div w:id="571156941">
      <w:bodyDiv w:val="1"/>
      <w:marLeft w:val="0"/>
      <w:marRight w:val="0"/>
      <w:marTop w:val="0"/>
      <w:marBottom w:val="0"/>
      <w:divBdr>
        <w:top w:val="none" w:sz="0" w:space="0" w:color="auto"/>
        <w:left w:val="none" w:sz="0" w:space="0" w:color="auto"/>
        <w:bottom w:val="none" w:sz="0" w:space="0" w:color="auto"/>
        <w:right w:val="none" w:sz="0" w:space="0" w:color="auto"/>
      </w:divBdr>
      <w:divsChild>
        <w:div w:id="1554460903">
          <w:marLeft w:val="0"/>
          <w:marRight w:val="0"/>
          <w:marTop w:val="0"/>
          <w:marBottom w:val="0"/>
          <w:divBdr>
            <w:top w:val="none" w:sz="0" w:space="0" w:color="auto"/>
            <w:left w:val="none" w:sz="0" w:space="0" w:color="auto"/>
            <w:bottom w:val="none" w:sz="0" w:space="0" w:color="auto"/>
            <w:right w:val="none" w:sz="0" w:space="0" w:color="auto"/>
          </w:divBdr>
          <w:divsChild>
            <w:div w:id="1280259278">
              <w:marLeft w:val="0"/>
              <w:marRight w:val="0"/>
              <w:marTop w:val="0"/>
              <w:marBottom w:val="0"/>
              <w:divBdr>
                <w:top w:val="none" w:sz="0" w:space="0" w:color="auto"/>
                <w:left w:val="none" w:sz="0" w:space="0" w:color="auto"/>
                <w:bottom w:val="none" w:sz="0" w:space="0" w:color="auto"/>
                <w:right w:val="none" w:sz="0" w:space="0" w:color="auto"/>
              </w:divBdr>
              <w:divsChild>
                <w:div w:id="2756051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0949305">
      <w:bodyDiv w:val="1"/>
      <w:marLeft w:val="0"/>
      <w:marRight w:val="0"/>
      <w:marTop w:val="0"/>
      <w:marBottom w:val="0"/>
      <w:divBdr>
        <w:top w:val="none" w:sz="0" w:space="0" w:color="auto"/>
        <w:left w:val="none" w:sz="0" w:space="0" w:color="auto"/>
        <w:bottom w:val="none" w:sz="0" w:space="0" w:color="auto"/>
        <w:right w:val="none" w:sz="0" w:space="0" w:color="auto"/>
      </w:divBdr>
      <w:divsChild>
        <w:div w:id="307975562">
          <w:marLeft w:val="0"/>
          <w:marRight w:val="0"/>
          <w:marTop w:val="0"/>
          <w:marBottom w:val="0"/>
          <w:divBdr>
            <w:top w:val="none" w:sz="0" w:space="0" w:color="auto"/>
            <w:left w:val="none" w:sz="0" w:space="0" w:color="auto"/>
            <w:bottom w:val="none" w:sz="0" w:space="0" w:color="auto"/>
            <w:right w:val="none" w:sz="0" w:space="0" w:color="auto"/>
          </w:divBdr>
          <w:divsChild>
            <w:div w:id="160703157">
              <w:marLeft w:val="0"/>
              <w:marRight w:val="0"/>
              <w:marTop w:val="0"/>
              <w:marBottom w:val="0"/>
              <w:divBdr>
                <w:top w:val="none" w:sz="0" w:space="0" w:color="auto"/>
                <w:left w:val="none" w:sz="0" w:space="0" w:color="auto"/>
                <w:bottom w:val="none" w:sz="0" w:space="0" w:color="auto"/>
                <w:right w:val="none" w:sz="0" w:space="0" w:color="auto"/>
              </w:divBdr>
              <w:divsChild>
                <w:div w:id="5355859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7431576">
      <w:bodyDiv w:val="1"/>
      <w:marLeft w:val="0"/>
      <w:marRight w:val="0"/>
      <w:marTop w:val="0"/>
      <w:marBottom w:val="0"/>
      <w:divBdr>
        <w:top w:val="none" w:sz="0" w:space="0" w:color="auto"/>
        <w:left w:val="none" w:sz="0" w:space="0" w:color="auto"/>
        <w:bottom w:val="none" w:sz="0" w:space="0" w:color="auto"/>
        <w:right w:val="none" w:sz="0" w:space="0" w:color="auto"/>
      </w:divBdr>
      <w:divsChild>
        <w:div w:id="357315926">
          <w:marLeft w:val="0"/>
          <w:marRight w:val="0"/>
          <w:marTop w:val="0"/>
          <w:marBottom w:val="0"/>
          <w:divBdr>
            <w:top w:val="none" w:sz="0" w:space="0" w:color="auto"/>
            <w:left w:val="none" w:sz="0" w:space="0" w:color="auto"/>
            <w:bottom w:val="none" w:sz="0" w:space="0" w:color="auto"/>
            <w:right w:val="none" w:sz="0" w:space="0" w:color="auto"/>
          </w:divBdr>
          <w:divsChild>
            <w:div w:id="142546115">
              <w:marLeft w:val="0"/>
              <w:marRight w:val="0"/>
              <w:marTop w:val="0"/>
              <w:marBottom w:val="0"/>
              <w:divBdr>
                <w:top w:val="none" w:sz="0" w:space="0" w:color="auto"/>
                <w:left w:val="none" w:sz="0" w:space="0" w:color="auto"/>
                <w:bottom w:val="none" w:sz="0" w:space="0" w:color="auto"/>
                <w:right w:val="none" w:sz="0" w:space="0" w:color="auto"/>
              </w:divBdr>
              <w:divsChild>
                <w:div w:id="13916106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3720159">
      <w:bodyDiv w:val="1"/>
      <w:marLeft w:val="0"/>
      <w:marRight w:val="0"/>
      <w:marTop w:val="0"/>
      <w:marBottom w:val="0"/>
      <w:divBdr>
        <w:top w:val="none" w:sz="0" w:space="0" w:color="auto"/>
        <w:left w:val="none" w:sz="0" w:space="0" w:color="auto"/>
        <w:bottom w:val="none" w:sz="0" w:space="0" w:color="auto"/>
        <w:right w:val="none" w:sz="0" w:space="0" w:color="auto"/>
      </w:divBdr>
      <w:divsChild>
        <w:div w:id="265040177">
          <w:marLeft w:val="0"/>
          <w:marRight w:val="0"/>
          <w:marTop w:val="0"/>
          <w:marBottom w:val="0"/>
          <w:divBdr>
            <w:top w:val="none" w:sz="0" w:space="0" w:color="auto"/>
            <w:left w:val="none" w:sz="0" w:space="0" w:color="auto"/>
            <w:bottom w:val="none" w:sz="0" w:space="0" w:color="auto"/>
            <w:right w:val="none" w:sz="0" w:space="0" w:color="auto"/>
          </w:divBdr>
          <w:divsChild>
            <w:div w:id="963079696">
              <w:marLeft w:val="0"/>
              <w:marRight w:val="0"/>
              <w:marTop w:val="0"/>
              <w:marBottom w:val="0"/>
              <w:divBdr>
                <w:top w:val="none" w:sz="0" w:space="0" w:color="auto"/>
                <w:left w:val="none" w:sz="0" w:space="0" w:color="auto"/>
                <w:bottom w:val="none" w:sz="0" w:space="0" w:color="auto"/>
                <w:right w:val="none" w:sz="0" w:space="0" w:color="auto"/>
              </w:divBdr>
              <w:divsChild>
                <w:div w:id="18737617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8424881">
      <w:bodyDiv w:val="1"/>
      <w:marLeft w:val="0"/>
      <w:marRight w:val="0"/>
      <w:marTop w:val="0"/>
      <w:marBottom w:val="0"/>
      <w:divBdr>
        <w:top w:val="none" w:sz="0" w:space="0" w:color="auto"/>
        <w:left w:val="none" w:sz="0" w:space="0" w:color="auto"/>
        <w:bottom w:val="none" w:sz="0" w:space="0" w:color="auto"/>
        <w:right w:val="none" w:sz="0" w:space="0" w:color="auto"/>
      </w:divBdr>
    </w:div>
    <w:div w:id="1234048474">
      <w:bodyDiv w:val="1"/>
      <w:marLeft w:val="0"/>
      <w:marRight w:val="0"/>
      <w:marTop w:val="0"/>
      <w:marBottom w:val="0"/>
      <w:divBdr>
        <w:top w:val="none" w:sz="0" w:space="0" w:color="auto"/>
        <w:left w:val="none" w:sz="0" w:space="0" w:color="auto"/>
        <w:bottom w:val="none" w:sz="0" w:space="0" w:color="auto"/>
        <w:right w:val="none" w:sz="0" w:space="0" w:color="auto"/>
      </w:divBdr>
      <w:divsChild>
        <w:div w:id="379207813">
          <w:marLeft w:val="0"/>
          <w:marRight w:val="0"/>
          <w:marTop w:val="0"/>
          <w:marBottom w:val="0"/>
          <w:divBdr>
            <w:top w:val="none" w:sz="0" w:space="0" w:color="auto"/>
            <w:left w:val="none" w:sz="0" w:space="0" w:color="auto"/>
            <w:bottom w:val="none" w:sz="0" w:space="0" w:color="auto"/>
            <w:right w:val="none" w:sz="0" w:space="0" w:color="auto"/>
          </w:divBdr>
          <w:divsChild>
            <w:div w:id="63726162">
              <w:marLeft w:val="0"/>
              <w:marRight w:val="0"/>
              <w:marTop w:val="0"/>
              <w:marBottom w:val="0"/>
              <w:divBdr>
                <w:top w:val="none" w:sz="0" w:space="0" w:color="auto"/>
                <w:left w:val="none" w:sz="0" w:space="0" w:color="auto"/>
                <w:bottom w:val="none" w:sz="0" w:space="0" w:color="auto"/>
                <w:right w:val="none" w:sz="0" w:space="0" w:color="auto"/>
              </w:divBdr>
              <w:divsChild>
                <w:div w:id="18729143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8320984">
      <w:bodyDiv w:val="1"/>
      <w:marLeft w:val="0"/>
      <w:marRight w:val="0"/>
      <w:marTop w:val="0"/>
      <w:marBottom w:val="0"/>
      <w:divBdr>
        <w:top w:val="none" w:sz="0" w:space="0" w:color="auto"/>
        <w:left w:val="none" w:sz="0" w:space="0" w:color="auto"/>
        <w:bottom w:val="none" w:sz="0" w:space="0" w:color="auto"/>
        <w:right w:val="none" w:sz="0" w:space="0" w:color="auto"/>
      </w:divBdr>
      <w:divsChild>
        <w:div w:id="1869903225">
          <w:marLeft w:val="0"/>
          <w:marRight w:val="0"/>
          <w:marTop w:val="0"/>
          <w:marBottom w:val="0"/>
          <w:divBdr>
            <w:top w:val="none" w:sz="0" w:space="0" w:color="auto"/>
            <w:left w:val="none" w:sz="0" w:space="0" w:color="auto"/>
            <w:bottom w:val="none" w:sz="0" w:space="0" w:color="auto"/>
            <w:right w:val="none" w:sz="0" w:space="0" w:color="auto"/>
          </w:divBdr>
          <w:divsChild>
            <w:div w:id="1642416850">
              <w:marLeft w:val="0"/>
              <w:marRight w:val="0"/>
              <w:marTop w:val="0"/>
              <w:marBottom w:val="0"/>
              <w:divBdr>
                <w:top w:val="none" w:sz="0" w:space="0" w:color="auto"/>
                <w:left w:val="none" w:sz="0" w:space="0" w:color="auto"/>
                <w:bottom w:val="none" w:sz="0" w:space="0" w:color="auto"/>
                <w:right w:val="none" w:sz="0" w:space="0" w:color="auto"/>
              </w:divBdr>
              <w:divsChild>
                <w:div w:id="12809172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12979090">
      <w:bodyDiv w:val="1"/>
      <w:marLeft w:val="0"/>
      <w:marRight w:val="0"/>
      <w:marTop w:val="0"/>
      <w:marBottom w:val="0"/>
      <w:divBdr>
        <w:top w:val="none" w:sz="0" w:space="0" w:color="auto"/>
        <w:left w:val="none" w:sz="0" w:space="0" w:color="auto"/>
        <w:bottom w:val="none" w:sz="0" w:space="0" w:color="auto"/>
        <w:right w:val="none" w:sz="0" w:space="0" w:color="auto"/>
      </w:divBdr>
    </w:div>
    <w:div w:id="1323775848">
      <w:bodyDiv w:val="1"/>
      <w:marLeft w:val="0"/>
      <w:marRight w:val="0"/>
      <w:marTop w:val="0"/>
      <w:marBottom w:val="0"/>
      <w:divBdr>
        <w:top w:val="none" w:sz="0" w:space="0" w:color="auto"/>
        <w:left w:val="none" w:sz="0" w:space="0" w:color="auto"/>
        <w:bottom w:val="none" w:sz="0" w:space="0" w:color="auto"/>
        <w:right w:val="none" w:sz="0" w:space="0" w:color="auto"/>
      </w:divBdr>
      <w:divsChild>
        <w:div w:id="451174152">
          <w:marLeft w:val="300"/>
          <w:marRight w:val="0"/>
          <w:marTop w:val="90"/>
          <w:marBottom w:val="300"/>
          <w:divBdr>
            <w:top w:val="none" w:sz="0" w:space="0" w:color="auto"/>
            <w:left w:val="none" w:sz="0" w:space="0" w:color="auto"/>
            <w:bottom w:val="none" w:sz="0" w:space="0" w:color="auto"/>
            <w:right w:val="none" w:sz="0" w:space="0" w:color="auto"/>
          </w:divBdr>
        </w:div>
        <w:div w:id="1403219329">
          <w:marLeft w:val="300"/>
          <w:marRight w:val="0"/>
          <w:marTop w:val="90"/>
          <w:marBottom w:val="300"/>
          <w:divBdr>
            <w:top w:val="none" w:sz="0" w:space="0" w:color="auto"/>
            <w:left w:val="none" w:sz="0" w:space="0" w:color="auto"/>
            <w:bottom w:val="none" w:sz="0" w:space="0" w:color="auto"/>
            <w:right w:val="none" w:sz="0" w:space="0" w:color="auto"/>
          </w:divBdr>
        </w:div>
      </w:divsChild>
    </w:div>
    <w:div w:id="1556551714">
      <w:bodyDiv w:val="1"/>
      <w:marLeft w:val="0"/>
      <w:marRight w:val="0"/>
      <w:marTop w:val="0"/>
      <w:marBottom w:val="0"/>
      <w:divBdr>
        <w:top w:val="none" w:sz="0" w:space="0" w:color="auto"/>
        <w:left w:val="none" w:sz="0" w:space="0" w:color="auto"/>
        <w:bottom w:val="none" w:sz="0" w:space="0" w:color="auto"/>
        <w:right w:val="none" w:sz="0" w:space="0" w:color="auto"/>
      </w:divBdr>
    </w:div>
    <w:div w:id="1592162784">
      <w:bodyDiv w:val="1"/>
      <w:marLeft w:val="0"/>
      <w:marRight w:val="0"/>
      <w:marTop w:val="0"/>
      <w:marBottom w:val="0"/>
      <w:divBdr>
        <w:top w:val="none" w:sz="0" w:space="0" w:color="auto"/>
        <w:left w:val="none" w:sz="0" w:space="0" w:color="auto"/>
        <w:bottom w:val="none" w:sz="0" w:space="0" w:color="auto"/>
        <w:right w:val="none" w:sz="0" w:space="0" w:color="auto"/>
      </w:divBdr>
      <w:divsChild>
        <w:div w:id="1903440505">
          <w:marLeft w:val="0"/>
          <w:marRight w:val="0"/>
          <w:marTop w:val="0"/>
          <w:marBottom w:val="0"/>
          <w:divBdr>
            <w:top w:val="none" w:sz="0" w:space="0" w:color="auto"/>
            <w:left w:val="none" w:sz="0" w:space="0" w:color="auto"/>
            <w:bottom w:val="none" w:sz="0" w:space="0" w:color="auto"/>
            <w:right w:val="none" w:sz="0" w:space="0" w:color="auto"/>
          </w:divBdr>
          <w:divsChild>
            <w:div w:id="123934297">
              <w:marLeft w:val="0"/>
              <w:marRight w:val="0"/>
              <w:marTop w:val="0"/>
              <w:marBottom w:val="0"/>
              <w:divBdr>
                <w:top w:val="none" w:sz="0" w:space="0" w:color="auto"/>
                <w:left w:val="none" w:sz="0" w:space="0" w:color="auto"/>
                <w:bottom w:val="none" w:sz="0" w:space="0" w:color="auto"/>
                <w:right w:val="none" w:sz="0" w:space="0" w:color="auto"/>
              </w:divBdr>
              <w:divsChild>
                <w:div w:id="19682432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0128273">
      <w:bodyDiv w:val="1"/>
      <w:marLeft w:val="0"/>
      <w:marRight w:val="0"/>
      <w:marTop w:val="0"/>
      <w:marBottom w:val="0"/>
      <w:divBdr>
        <w:top w:val="none" w:sz="0" w:space="0" w:color="auto"/>
        <w:left w:val="none" w:sz="0" w:space="0" w:color="auto"/>
        <w:bottom w:val="none" w:sz="0" w:space="0" w:color="auto"/>
        <w:right w:val="none" w:sz="0" w:space="0" w:color="auto"/>
      </w:divBdr>
    </w:div>
    <w:div w:id="1797064515">
      <w:bodyDiv w:val="1"/>
      <w:marLeft w:val="0"/>
      <w:marRight w:val="0"/>
      <w:marTop w:val="0"/>
      <w:marBottom w:val="0"/>
      <w:divBdr>
        <w:top w:val="none" w:sz="0" w:space="0" w:color="auto"/>
        <w:left w:val="none" w:sz="0" w:space="0" w:color="auto"/>
        <w:bottom w:val="none" w:sz="0" w:space="0" w:color="auto"/>
        <w:right w:val="none" w:sz="0" w:space="0" w:color="auto"/>
      </w:divBdr>
    </w:div>
    <w:div w:id="1820803292">
      <w:bodyDiv w:val="1"/>
      <w:marLeft w:val="0"/>
      <w:marRight w:val="0"/>
      <w:marTop w:val="0"/>
      <w:marBottom w:val="0"/>
      <w:divBdr>
        <w:top w:val="none" w:sz="0" w:space="0" w:color="auto"/>
        <w:left w:val="none" w:sz="0" w:space="0" w:color="auto"/>
        <w:bottom w:val="none" w:sz="0" w:space="0" w:color="auto"/>
        <w:right w:val="none" w:sz="0" w:space="0" w:color="auto"/>
      </w:divBdr>
      <w:divsChild>
        <w:div w:id="781648238">
          <w:marLeft w:val="0"/>
          <w:marRight w:val="0"/>
          <w:marTop w:val="0"/>
          <w:marBottom w:val="0"/>
          <w:divBdr>
            <w:top w:val="none" w:sz="0" w:space="0" w:color="auto"/>
            <w:left w:val="none" w:sz="0" w:space="0" w:color="auto"/>
            <w:bottom w:val="none" w:sz="0" w:space="0" w:color="auto"/>
            <w:right w:val="none" w:sz="0" w:space="0" w:color="auto"/>
          </w:divBdr>
          <w:divsChild>
            <w:div w:id="1326930424">
              <w:marLeft w:val="0"/>
              <w:marRight w:val="0"/>
              <w:marTop w:val="0"/>
              <w:marBottom w:val="0"/>
              <w:divBdr>
                <w:top w:val="none" w:sz="0" w:space="0" w:color="auto"/>
                <w:left w:val="none" w:sz="0" w:space="0" w:color="auto"/>
                <w:bottom w:val="none" w:sz="0" w:space="0" w:color="auto"/>
                <w:right w:val="none" w:sz="0" w:space="0" w:color="auto"/>
              </w:divBdr>
              <w:divsChild>
                <w:div w:id="1867255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sus.gov/quickfacts/fact/table/US/SEX255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61EBBF9B936419ED51355F28F805F" ma:contentTypeVersion="7" ma:contentTypeDescription="Create a new document." ma:contentTypeScope="" ma:versionID="df79d1b47fabd9caf16f7cf5b783d3a7">
  <xsd:schema xmlns:xsd="http://www.w3.org/2001/XMLSchema" xmlns:xs="http://www.w3.org/2001/XMLSchema" xmlns:p="http://schemas.microsoft.com/office/2006/metadata/properties" xmlns:ns3="8f41cd55-574a-4cd7-aac5-e7db1b5181f5" xmlns:ns4="8e9f47a1-502c-4bef-83a4-67a4a2a45d68" targetNamespace="http://schemas.microsoft.com/office/2006/metadata/properties" ma:root="true" ma:fieldsID="8fde26288f3c6e50025d457797c40555" ns3:_="" ns4:_="">
    <xsd:import namespace="8f41cd55-574a-4cd7-aac5-e7db1b5181f5"/>
    <xsd:import namespace="8e9f47a1-502c-4bef-83a4-67a4a2a45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1cd55-574a-4cd7-aac5-e7db1b518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f47a1-502c-4bef-83a4-67a4a2a45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AD91-4399-43AD-BC9D-B342F9A3E18B}">
  <ds:schemaRefs>
    <ds:schemaRef ds:uri="http://schemas.microsoft.com/sharepoint/v3/contenttype/forms"/>
  </ds:schemaRefs>
</ds:datastoreItem>
</file>

<file path=customXml/itemProps2.xml><?xml version="1.0" encoding="utf-8"?>
<ds:datastoreItem xmlns:ds="http://schemas.openxmlformats.org/officeDocument/2006/customXml" ds:itemID="{5537849E-AC0A-4ACE-BACB-2060672821B4}">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8e9f47a1-502c-4bef-83a4-67a4a2a45d68"/>
    <ds:schemaRef ds:uri="http://purl.org/dc/terms/"/>
    <ds:schemaRef ds:uri="8f41cd55-574a-4cd7-aac5-e7db1b5181f5"/>
    <ds:schemaRef ds:uri="http://schemas.microsoft.com/office/infopath/2007/PartnerControls"/>
  </ds:schemaRefs>
</ds:datastoreItem>
</file>

<file path=customXml/itemProps3.xml><?xml version="1.0" encoding="utf-8"?>
<ds:datastoreItem xmlns:ds="http://schemas.openxmlformats.org/officeDocument/2006/customXml" ds:itemID="{798830E7-07E3-437E-B980-FE61EA2A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1cd55-574a-4cd7-aac5-e7db1b5181f5"/>
    <ds:schemaRef ds:uri="8e9f47a1-502c-4bef-83a4-67a4a2a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26563</CharactersWithSpaces>
  <SharedDoc>false</SharedDoc>
  <HLinks>
    <vt:vector size="6" baseType="variant">
      <vt:variant>
        <vt:i4>1704001</vt:i4>
      </vt:variant>
      <vt:variant>
        <vt:i4>3</vt:i4>
      </vt:variant>
      <vt:variant>
        <vt:i4>0</vt:i4>
      </vt:variant>
      <vt:variant>
        <vt:i4>5</vt:i4>
      </vt:variant>
      <vt:variant>
        <vt:lpwstr>https://www.census.gov/quickfacts/fact/table/US/SEX255218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IBRAHIM Tahoun</cp:lastModifiedBy>
  <cp:revision>2</cp:revision>
  <cp:lastPrinted>2007-05-08T21:48:00Z</cp:lastPrinted>
  <dcterms:created xsi:type="dcterms:W3CDTF">2020-01-29T14:47:00Z</dcterms:created>
  <dcterms:modified xsi:type="dcterms:W3CDTF">2020-01-29T14:47:00Z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0x0101002C461EBBF9B936419ED51355F28F805F</vt:lpwstr>
  </property>
</Properties>
</file>